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5419" w:rsidRPr="005A5419" w:rsidRDefault="003345D6" w:rsidP="001F062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 wp14:anchorId="526A8CF5" wp14:editId="5CAE6DBE">
            <wp:simplePos x="0" y="0"/>
            <wp:positionH relativeFrom="column">
              <wp:posOffset>2747645</wp:posOffset>
            </wp:positionH>
            <wp:positionV relativeFrom="paragraph">
              <wp:posOffset>-113665</wp:posOffset>
            </wp:positionV>
            <wp:extent cx="600075" cy="771525"/>
            <wp:effectExtent l="0" t="0" r="0" b="0"/>
            <wp:wrapTopAndBottom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A5419" w:rsidRPr="005A5419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>М У Н И Ц И П А Л Ь Н Ы Й С О В Е Т</w:t>
      </w:r>
    </w:p>
    <w:p w:rsidR="005A5419" w:rsidRPr="005A5419" w:rsidRDefault="005A5419" w:rsidP="005A5419">
      <w:pPr>
        <w:keepNext/>
        <w:numPr>
          <w:ilvl w:val="2"/>
          <w:numId w:val="1"/>
        </w:numPr>
        <w:suppressAutoHyphens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  <w:lang w:val="en-US" w:eastAsia="hi-IN" w:bidi="hi-IN"/>
        </w:rPr>
      </w:pPr>
      <w:r w:rsidRPr="005A5419">
        <w:rPr>
          <w:rFonts w:ascii="Times New Roman" w:eastAsia="Times New Roman" w:hAnsi="Times New Roman" w:cs="Times New Roman"/>
          <w:b/>
          <w:sz w:val="36"/>
          <w:szCs w:val="36"/>
          <w:lang w:val="en-US" w:eastAsia="hi-IN" w:bidi="hi-IN"/>
        </w:rPr>
        <w:t xml:space="preserve">Ярославского муниципального </w:t>
      </w:r>
      <w:r w:rsidRPr="005A5419"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  <w:t>округа</w:t>
      </w:r>
    </w:p>
    <w:p w:rsidR="005A5419" w:rsidRPr="005A5419" w:rsidRDefault="005A5419" w:rsidP="005A541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</w:p>
    <w:p w:rsidR="005A5419" w:rsidRPr="005A5419" w:rsidRDefault="005A5419" w:rsidP="005A54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5A5419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 Е Ш Е Н И Е</w:t>
      </w:r>
    </w:p>
    <w:p w:rsidR="005A5419" w:rsidRPr="005A5419" w:rsidRDefault="005A5419" w:rsidP="005A541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3345D6" w:rsidRDefault="003345D6" w:rsidP="005A5419">
      <w:pPr>
        <w:tabs>
          <w:tab w:val="left" w:pos="836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</w:p>
    <w:p w:rsidR="003345D6" w:rsidRDefault="003345D6" w:rsidP="005A5419">
      <w:pPr>
        <w:tabs>
          <w:tab w:val="left" w:pos="836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</w:p>
    <w:p w:rsidR="003345D6" w:rsidRPr="005A5419" w:rsidRDefault="003345D6" w:rsidP="005A5419">
      <w:pPr>
        <w:tabs>
          <w:tab w:val="left" w:pos="836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</w:p>
    <w:p w:rsidR="0034236A" w:rsidRPr="005A5419" w:rsidRDefault="0034236A" w:rsidP="003345D6">
      <w:pPr>
        <w:pStyle w:val="ConsTitle"/>
        <w:widowControl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231567">
        <w:rPr>
          <w:rFonts w:ascii="Times New Roman" w:hAnsi="Times New Roman" w:cs="Times New Roman"/>
          <w:sz w:val="28"/>
          <w:szCs w:val="28"/>
        </w:rPr>
        <w:t xml:space="preserve">Об исполнении бюджета </w:t>
      </w:r>
      <w:r w:rsidR="003345D6">
        <w:rPr>
          <w:rFonts w:ascii="Times New Roman" w:hAnsi="Times New Roman" w:cs="Times New Roman"/>
          <w:sz w:val="28"/>
          <w:szCs w:val="28"/>
        </w:rPr>
        <w:t xml:space="preserve">городского поселения Лесная </w:t>
      </w:r>
      <w:r w:rsidR="005A5419" w:rsidRPr="00231567">
        <w:rPr>
          <w:rFonts w:ascii="Times New Roman" w:hAnsi="Times New Roman" w:cs="Times New Roman"/>
          <w:sz w:val="28"/>
          <w:szCs w:val="28"/>
        </w:rPr>
        <w:t>Поляна</w:t>
      </w:r>
      <w:r w:rsidR="00E50C1A">
        <w:rPr>
          <w:rFonts w:ascii="Times New Roman" w:hAnsi="Times New Roman" w:cs="Times New Roman"/>
          <w:sz w:val="28"/>
          <w:szCs w:val="28"/>
        </w:rPr>
        <w:br/>
      </w:r>
      <w:r w:rsidR="005A5419" w:rsidRPr="00231567">
        <w:rPr>
          <w:rFonts w:ascii="Times New Roman" w:hAnsi="Times New Roman" w:cs="Times New Roman"/>
          <w:sz w:val="28"/>
          <w:szCs w:val="28"/>
        </w:rPr>
        <w:t>Ярославского муниципального района Ярославской области</w:t>
      </w:r>
      <w:r w:rsidRPr="0023156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231567">
        <w:rPr>
          <w:rFonts w:ascii="Times New Roman" w:hAnsi="Times New Roman" w:cs="Times New Roman"/>
          <w:sz w:val="28"/>
          <w:szCs w:val="28"/>
        </w:rPr>
        <w:t>за 2024 год</w:t>
      </w:r>
    </w:p>
    <w:p w:rsidR="0034236A" w:rsidRDefault="0034236A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345D6" w:rsidRPr="005A5419" w:rsidRDefault="003345D6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4236A" w:rsidRPr="005A5419" w:rsidRDefault="0034236A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A5419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:rsidR="0034236A" w:rsidRPr="005A5419" w:rsidRDefault="0034236A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A5419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:rsidR="0034236A" w:rsidRPr="005A5419" w:rsidRDefault="0034236A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A5419">
        <w:rPr>
          <w:rFonts w:ascii="Times New Roman" w:hAnsi="Times New Roman" w:cs="Times New Roman"/>
          <w:sz w:val="24"/>
          <w:szCs w:val="24"/>
        </w:rPr>
        <w:t>Ярославского муниципального округа</w:t>
      </w:r>
    </w:p>
    <w:p w:rsidR="0034236A" w:rsidRDefault="003345D6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«» мая </w:t>
      </w:r>
      <w:r w:rsidR="0034236A" w:rsidRPr="005A5419">
        <w:rPr>
          <w:rFonts w:ascii="Times New Roman" w:hAnsi="Times New Roman" w:cs="Times New Roman"/>
          <w:sz w:val="24"/>
          <w:szCs w:val="24"/>
        </w:rPr>
        <w:t>2025 г.</w:t>
      </w:r>
    </w:p>
    <w:p w:rsidR="003345D6" w:rsidRPr="005A5419" w:rsidRDefault="003345D6" w:rsidP="005A5419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4236A" w:rsidRPr="005904D2" w:rsidRDefault="0034236A" w:rsidP="0034236A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В соответствии с Бюджетным кодексом Российской Федерации, решением Муниципального Совета </w:t>
      </w:r>
      <w:r w:rsidR="005A5419" w:rsidRPr="00231567">
        <w:rPr>
          <w:rFonts w:ascii="Times New Roman" w:hAnsi="Times New Roman"/>
          <w:b w:val="0"/>
          <w:bCs w:val="0"/>
          <w:sz w:val="28"/>
          <w:szCs w:val="28"/>
        </w:rPr>
        <w:t>городского поселения Лесная Поляна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Ярославского муниципального района Ярославской области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от 2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8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>.0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4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>.202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2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№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 11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«О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б</w:t>
      </w:r>
      <w:r w:rsidRPr="00231567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="00231567" w:rsidRPr="00231567">
        <w:rPr>
          <w:rFonts w:ascii="Times New Roman" w:hAnsi="Times New Roman"/>
          <w:b w:val="0"/>
          <w:bCs w:val="0"/>
          <w:sz w:val="28"/>
          <w:szCs w:val="28"/>
        </w:rPr>
        <w:t>утверждении положения о бюджетном процессе в городском поселении Лесная Поляна ЯМР ЯО»</w:t>
      </w:r>
      <w:r w:rsidRPr="005904D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904D2">
        <w:rPr>
          <w:rFonts w:ascii="Times New Roman" w:hAnsi="Times New Roman" w:cs="Times New Roman"/>
          <w:sz w:val="28"/>
          <w:szCs w:val="28"/>
        </w:rPr>
        <w:t xml:space="preserve">МУНИЦИПАЛЬНЫЙ СОВЕТ ЯРОСЛАВСКОГО МУНИЦИПАЛЬНОГО </w:t>
      </w:r>
      <w:r w:rsidR="00231567">
        <w:rPr>
          <w:rFonts w:ascii="Times New Roman" w:hAnsi="Times New Roman" w:cs="Times New Roman"/>
          <w:sz w:val="28"/>
          <w:szCs w:val="28"/>
        </w:rPr>
        <w:t>ОКРУГА</w:t>
      </w:r>
      <w:r w:rsidRPr="005904D2">
        <w:rPr>
          <w:rFonts w:ascii="Times New Roman" w:hAnsi="Times New Roman" w:cs="Times New Roman"/>
          <w:sz w:val="28"/>
          <w:szCs w:val="28"/>
        </w:rPr>
        <w:t xml:space="preserve"> РЕШИЛ: </w:t>
      </w:r>
    </w:p>
    <w:p w:rsidR="0034236A" w:rsidRDefault="0034236A" w:rsidP="0034236A">
      <w:pPr>
        <w:pStyle w:val="ConsNonformat"/>
        <w:widowControl/>
        <w:ind w:firstLine="720"/>
        <w:jc w:val="both"/>
        <w:rPr>
          <w:rFonts w:ascii="Times New Roman" w:hAnsi="Times New Roman"/>
          <w:sz w:val="28"/>
          <w:szCs w:val="28"/>
        </w:rPr>
      </w:pPr>
      <w:r w:rsidRPr="005904D2">
        <w:rPr>
          <w:rFonts w:ascii="Times New Roman" w:hAnsi="Times New Roman"/>
          <w:sz w:val="28"/>
          <w:szCs w:val="28"/>
        </w:rPr>
        <w:t>1.</w:t>
      </w:r>
      <w:r w:rsidR="003345D6">
        <w:rPr>
          <w:rFonts w:ascii="Times New Roman" w:hAnsi="Times New Roman"/>
          <w:sz w:val="28"/>
          <w:szCs w:val="28"/>
        </w:rPr>
        <w:t xml:space="preserve"> </w:t>
      </w:r>
      <w:r w:rsidRPr="005A63C9">
        <w:rPr>
          <w:rFonts w:ascii="Times New Roman" w:hAnsi="Times New Roman"/>
          <w:sz w:val="28"/>
          <w:szCs w:val="28"/>
        </w:rPr>
        <w:t>Утвердить отчет об исполнении бюджета</w:t>
      </w:r>
      <w:r w:rsidR="0029199F" w:rsidRPr="005A63C9">
        <w:rPr>
          <w:rFonts w:ascii="Times New Roman" w:hAnsi="Times New Roman"/>
          <w:sz w:val="28"/>
          <w:szCs w:val="28"/>
        </w:rPr>
        <w:t xml:space="preserve"> городского поселения Лесная Поляна</w:t>
      </w:r>
      <w:r w:rsidRPr="005A63C9">
        <w:rPr>
          <w:rFonts w:ascii="Times New Roman" w:hAnsi="Times New Roman"/>
          <w:sz w:val="28"/>
          <w:szCs w:val="28"/>
        </w:rPr>
        <w:t xml:space="preserve"> Ярославского муниципального района</w:t>
      </w:r>
      <w:r w:rsidR="0029199F" w:rsidRPr="005A63C9">
        <w:rPr>
          <w:rFonts w:ascii="Times New Roman" w:hAnsi="Times New Roman"/>
          <w:sz w:val="28"/>
          <w:szCs w:val="28"/>
        </w:rPr>
        <w:t xml:space="preserve"> Ярославской области</w:t>
      </w:r>
      <w:r w:rsidRPr="005A63C9">
        <w:rPr>
          <w:rFonts w:ascii="Times New Roman" w:hAnsi="Times New Roman"/>
          <w:sz w:val="28"/>
          <w:szCs w:val="28"/>
        </w:rPr>
        <w:t xml:space="preserve"> за 2024 год по доходам в сумме </w:t>
      </w:r>
      <w:r w:rsidR="0029199F" w:rsidRPr="005A63C9">
        <w:rPr>
          <w:rFonts w:ascii="Times New Roman" w:hAnsi="Times New Roman"/>
          <w:sz w:val="28"/>
          <w:szCs w:val="28"/>
        </w:rPr>
        <w:t>19 404 634,59</w:t>
      </w:r>
      <w:r w:rsidR="005A63C9" w:rsidRPr="005A63C9">
        <w:rPr>
          <w:rFonts w:ascii="Times New Roman" w:hAnsi="Times New Roman"/>
          <w:sz w:val="28"/>
          <w:szCs w:val="28"/>
        </w:rPr>
        <w:t xml:space="preserve"> руб.</w:t>
      </w:r>
      <w:r w:rsidRPr="005A63C9">
        <w:rPr>
          <w:rFonts w:ascii="Times New Roman" w:hAnsi="Times New Roman"/>
          <w:sz w:val="28"/>
          <w:szCs w:val="28"/>
        </w:rPr>
        <w:t xml:space="preserve">, по расходам в сумме </w:t>
      </w:r>
      <w:r w:rsidR="005A63C9" w:rsidRPr="005A63C9">
        <w:rPr>
          <w:rFonts w:ascii="Times New Roman" w:hAnsi="Times New Roman"/>
          <w:sz w:val="28"/>
          <w:szCs w:val="28"/>
        </w:rPr>
        <w:t>17 353 522,99 руб.</w:t>
      </w:r>
      <w:r w:rsidRPr="005A63C9">
        <w:rPr>
          <w:rFonts w:ascii="Times New Roman" w:hAnsi="Times New Roman"/>
          <w:sz w:val="28"/>
          <w:szCs w:val="28"/>
        </w:rPr>
        <w:t xml:space="preserve">, </w:t>
      </w:r>
      <w:r w:rsidRPr="005A63C9">
        <w:rPr>
          <w:rFonts w:ascii="Times New Roman" w:hAnsi="Times New Roman" w:cs="Times New Roman"/>
          <w:sz w:val="28"/>
          <w:szCs w:val="28"/>
        </w:rPr>
        <w:t xml:space="preserve">с превышением </w:t>
      </w:r>
      <w:r w:rsidR="005A63C9" w:rsidRPr="005A63C9">
        <w:rPr>
          <w:rFonts w:ascii="Times New Roman" w:hAnsi="Times New Roman" w:cs="Times New Roman"/>
          <w:sz w:val="28"/>
          <w:szCs w:val="28"/>
        </w:rPr>
        <w:t>доходов</w:t>
      </w:r>
      <w:r w:rsidRPr="005A63C9">
        <w:rPr>
          <w:rFonts w:ascii="Times New Roman" w:hAnsi="Times New Roman" w:cs="Times New Roman"/>
          <w:sz w:val="28"/>
          <w:szCs w:val="28"/>
        </w:rPr>
        <w:t xml:space="preserve"> над </w:t>
      </w:r>
      <w:r w:rsidR="005A63C9" w:rsidRPr="005A63C9">
        <w:rPr>
          <w:rFonts w:ascii="Times New Roman" w:hAnsi="Times New Roman" w:cs="Times New Roman"/>
          <w:sz w:val="28"/>
          <w:szCs w:val="28"/>
        </w:rPr>
        <w:t>расходами</w:t>
      </w:r>
      <w:r w:rsidRPr="005A63C9">
        <w:rPr>
          <w:rFonts w:ascii="Times New Roman" w:hAnsi="Times New Roman" w:cs="Times New Roman"/>
          <w:sz w:val="28"/>
          <w:szCs w:val="28"/>
        </w:rPr>
        <w:t xml:space="preserve"> (</w:t>
      </w:r>
      <w:r w:rsidR="005A63C9" w:rsidRPr="005A63C9">
        <w:rPr>
          <w:rFonts w:ascii="Times New Roman" w:hAnsi="Times New Roman" w:cs="Times New Roman"/>
          <w:sz w:val="28"/>
          <w:szCs w:val="28"/>
        </w:rPr>
        <w:t>профицит</w:t>
      </w:r>
      <w:r w:rsidRPr="005A63C9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5A63C9" w:rsidRPr="005A63C9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5A63C9">
        <w:rPr>
          <w:rFonts w:ascii="Times New Roman" w:hAnsi="Times New Roman" w:cs="Times New Roman"/>
          <w:sz w:val="28"/>
          <w:szCs w:val="28"/>
        </w:rPr>
        <w:t xml:space="preserve">) в сумме </w:t>
      </w:r>
      <w:r w:rsidR="005A63C9" w:rsidRPr="005A63C9">
        <w:rPr>
          <w:rFonts w:ascii="Times New Roman" w:hAnsi="Times New Roman" w:cs="Times New Roman"/>
          <w:sz w:val="28"/>
          <w:szCs w:val="28"/>
        </w:rPr>
        <w:t>2 051 111,60</w:t>
      </w:r>
      <w:r w:rsidRPr="005A63C9">
        <w:rPr>
          <w:rFonts w:ascii="Times New Roman" w:hAnsi="Times New Roman" w:cs="Times New Roman"/>
          <w:sz w:val="28"/>
          <w:szCs w:val="28"/>
        </w:rPr>
        <w:t xml:space="preserve"> руб</w:t>
      </w:r>
      <w:r w:rsidR="005A63C9" w:rsidRPr="005A63C9">
        <w:rPr>
          <w:rFonts w:ascii="Times New Roman" w:hAnsi="Times New Roman" w:cs="Times New Roman"/>
          <w:sz w:val="28"/>
          <w:szCs w:val="28"/>
        </w:rPr>
        <w:t>.</w:t>
      </w:r>
      <w:r w:rsidRPr="005A63C9">
        <w:rPr>
          <w:rFonts w:ascii="Times New Roman" w:hAnsi="Times New Roman" w:cs="Times New Roman"/>
          <w:sz w:val="28"/>
          <w:szCs w:val="28"/>
        </w:rPr>
        <w:t>, и иными</w:t>
      </w:r>
      <w:r w:rsidRPr="005A63C9">
        <w:rPr>
          <w:rFonts w:ascii="Times New Roman" w:hAnsi="Times New Roman"/>
          <w:sz w:val="28"/>
          <w:szCs w:val="28"/>
        </w:rPr>
        <w:t xml:space="preserve"> показателями об исполнении бюджета</w:t>
      </w:r>
      <w:r w:rsidR="005A63C9" w:rsidRPr="005A63C9">
        <w:rPr>
          <w:rFonts w:ascii="Times New Roman" w:hAnsi="Times New Roman"/>
          <w:sz w:val="28"/>
          <w:szCs w:val="28"/>
        </w:rPr>
        <w:t xml:space="preserve"> городского поселения Лесная Поляна</w:t>
      </w:r>
      <w:r w:rsidRPr="005A63C9">
        <w:rPr>
          <w:rFonts w:ascii="Times New Roman" w:hAnsi="Times New Roman"/>
          <w:sz w:val="28"/>
          <w:szCs w:val="28"/>
        </w:rPr>
        <w:t xml:space="preserve"> Ярославского муниципального района</w:t>
      </w:r>
      <w:r w:rsidR="005A63C9" w:rsidRPr="005A63C9">
        <w:rPr>
          <w:rFonts w:ascii="Times New Roman" w:hAnsi="Times New Roman"/>
          <w:sz w:val="28"/>
          <w:szCs w:val="28"/>
        </w:rPr>
        <w:t xml:space="preserve"> Ярославской области согласно приложениям 1- 6</w:t>
      </w:r>
      <w:r w:rsidRPr="005A63C9">
        <w:rPr>
          <w:rFonts w:ascii="Times New Roman" w:hAnsi="Times New Roman"/>
          <w:sz w:val="28"/>
          <w:szCs w:val="28"/>
        </w:rPr>
        <w:t xml:space="preserve"> к настоящему Решению.</w:t>
      </w:r>
      <w:r w:rsidRPr="005904D2">
        <w:rPr>
          <w:rFonts w:ascii="Times New Roman" w:hAnsi="Times New Roman"/>
          <w:sz w:val="28"/>
          <w:szCs w:val="28"/>
        </w:rPr>
        <w:t xml:space="preserve"> </w:t>
      </w:r>
    </w:p>
    <w:p w:rsidR="005A5419" w:rsidRPr="005A5419" w:rsidRDefault="005A5419" w:rsidP="005A5419">
      <w:pPr>
        <w:pStyle w:val="Con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3345D6">
        <w:rPr>
          <w:rFonts w:ascii="Times New Roman" w:hAnsi="Times New Roman" w:cs="Times New Roman"/>
          <w:sz w:val="28"/>
          <w:szCs w:val="28"/>
        </w:rPr>
        <w:t xml:space="preserve"> </w:t>
      </w:r>
      <w:r w:rsidRPr="005A5419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 w:rsidR="001F0621">
        <w:rPr>
          <w:rFonts w:ascii="Times New Roman" w:hAnsi="Times New Roman" w:cs="Times New Roman"/>
          <w:sz w:val="28"/>
          <w:szCs w:val="28"/>
        </w:rPr>
        <w:t>Р</w:t>
      </w:r>
      <w:r w:rsidRPr="005A5419">
        <w:rPr>
          <w:rFonts w:ascii="Times New Roman" w:hAnsi="Times New Roman" w:cs="Times New Roman"/>
          <w:sz w:val="28"/>
          <w:szCs w:val="28"/>
        </w:rPr>
        <w:t>ешение на официальном сайте городского поселения</w:t>
      </w:r>
      <w:r w:rsidR="005A63C9">
        <w:rPr>
          <w:rFonts w:ascii="Times New Roman" w:hAnsi="Times New Roman" w:cs="Times New Roman"/>
          <w:sz w:val="28"/>
          <w:szCs w:val="28"/>
        </w:rPr>
        <w:t xml:space="preserve"> Лесная Поляна Ярославского муниципального района Ярославской области</w:t>
      </w:r>
      <w:r w:rsidRPr="005A5419">
        <w:rPr>
          <w:rFonts w:ascii="Times New Roman" w:hAnsi="Times New Roman" w:cs="Times New Roman"/>
          <w:sz w:val="28"/>
          <w:szCs w:val="28"/>
        </w:rPr>
        <w:t xml:space="preserve"> в </w:t>
      </w:r>
      <w:r w:rsidR="001F0621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</w:t>
      </w:r>
      <w:r w:rsidRPr="005A5419">
        <w:rPr>
          <w:rFonts w:ascii="Times New Roman" w:hAnsi="Times New Roman" w:cs="Times New Roman"/>
          <w:sz w:val="28"/>
          <w:szCs w:val="28"/>
        </w:rPr>
        <w:t>Интернет</w:t>
      </w:r>
      <w:r w:rsidR="001F0621">
        <w:rPr>
          <w:rFonts w:ascii="Times New Roman" w:hAnsi="Times New Roman" w:cs="Times New Roman"/>
          <w:sz w:val="28"/>
          <w:szCs w:val="28"/>
        </w:rPr>
        <w:t xml:space="preserve">» по адресу:  </w:t>
      </w:r>
      <w:hyperlink r:id="rId8" w:history="1">
        <w:r w:rsidR="001F0621" w:rsidRPr="00976839">
          <w:rPr>
            <w:rStyle w:val="a3"/>
            <w:rFonts w:ascii="Times New Roman" w:hAnsi="Times New Roman" w:cs="Times New Roman"/>
            <w:sz w:val="28"/>
            <w:szCs w:val="28"/>
          </w:rPr>
          <w:t>http://лп-адм.рф/</w:t>
        </w:r>
      </w:hyperlink>
      <w:r w:rsidR="001F0621">
        <w:rPr>
          <w:rFonts w:ascii="Times New Roman" w:hAnsi="Times New Roman" w:cs="Times New Roman"/>
          <w:sz w:val="28"/>
          <w:szCs w:val="28"/>
        </w:rPr>
        <w:t>, а также в сетевом издании «Ярославский агрокурьер».</w:t>
      </w:r>
    </w:p>
    <w:p w:rsidR="0034236A" w:rsidRDefault="005A5419" w:rsidP="005A54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3.</w:t>
      </w:r>
      <w:r w:rsidR="003345D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4236A" w:rsidRPr="005A5419">
        <w:rPr>
          <w:rFonts w:ascii="Times New Roman" w:hAnsi="Times New Roman" w:cs="Times New Roman"/>
          <w:bCs/>
          <w:sz w:val="28"/>
          <w:szCs w:val="28"/>
        </w:rPr>
        <w:t xml:space="preserve">Настоящее </w:t>
      </w:r>
      <w:r w:rsidR="001F0621">
        <w:rPr>
          <w:rFonts w:ascii="Times New Roman" w:hAnsi="Times New Roman" w:cs="Times New Roman"/>
          <w:bCs/>
          <w:sz w:val="28"/>
          <w:szCs w:val="28"/>
        </w:rPr>
        <w:t>Р</w:t>
      </w:r>
      <w:r w:rsidR="0034236A" w:rsidRPr="005A5419">
        <w:rPr>
          <w:rFonts w:ascii="Times New Roman" w:hAnsi="Times New Roman" w:cs="Times New Roman"/>
          <w:bCs/>
          <w:sz w:val="28"/>
          <w:szCs w:val="28"/>
        </w:rPr>
        <w:t xml:space="preserve">ешение вступает в силу со дня </w:t>
      </w:r>
      <w:r w:rsidR="001F0621">
        <w:rPr>
          <w:rFonts w:ascii="Times New Roman" w:hAnsi="Times New Roman" w:cs="Times New Roman"/>
          <w:bCs/>
          <w:sz w:val="28"/>
          <w:szCs w:val="28"/>
        </w:rPr>
        <w:t xml:space="preserve">его </w:t>
      </w:r>
      <w:r w:rsidR="0034236A" w:rsidRPr="005A5419">
        <w:rPr>
          <w:rFonts w:ascii="Times New Roman" w:hAnsi="Times New Roman" w:cs="Times New Roman"/>
          <w:bCs/>
          <w:sz w:val="28"/>
          <w:szCs w:val="28"/>
        </w:rPr>
        <w:t>официального опубликования.</w:t>
      </w:r>
    </w:p>
    <w:p w:rsidR="003345D6" w:rsidRPr="005A5419" w:rsidRDefault="003345D6" w:rsidP="005A54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5103"/>
      </w:tblGrid>
      <w:tr w:rsidR="0034236A" w:rsidRPr="00494A51" w:rsidTr="00CC2A8B">
        <w:trPr>
          <w:trHeight w:val="268"/>
        </w:trPr>
        <w:tc>
          <w:tcPr>
            <w:tcW w:w="4536" w:type="dxa"/>
            <w:hideMark/>
          </w:tcPr>
          <w:p w:rsidR="0034236A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Глав</w:t>
            </w:r>
            <w:r w:rsidR="005A541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A5419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</w:p>
          <w:p w:rsidR="0034236A" w:rsidRPr="005A5419" w:rsidRDefault="005A5419" w:rsidP="003345D6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Лесная Поляна</w:t>
            </w:r>
          </w:p>
          <w:p w:rsidR="0034236A" w:rsidRPr="005A5419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 w:rsidR="003345D6">
              <w:rPr>
                <w:rFonts w:ascii="Times New Roman" w:hAnsi="Times New Roman" w:cs="Times New Roman"/>
                <w:sz w:val="28"/>
                <w:szCs w:val="28"/>
              </w:rPr>
              <w:t>И.В. Сечин</w:t>
            </w:r>
          </w:p>
          <w:p w:rsidR="0034236A" w:rsidRPr="005A5419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«____»__________2025 г.</w:t>
            </w:r>
          </w:p>
        </w:tc>
        <w:tc>
          <w:tcPr>
            <w:tcW w:w="5103" w:type="dxa"/>
            <w:hideMark/>
          </w:tcPr>
          <w:p w:rsidR="0034236A" w:rsidRPr="005A5419" w:rsidRDefault="0034236A" w:rsidP="003345D6">
            <w:pPr>
              <w:tabs>
                <w:tab w:val="left" w:pos="993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Председатель Муниципального Совета Ярославского муниципального округа</w:t>
            </w:r>
          </w:p>
          <w:p w:rsidR="0034236A" w:rsidRPr="005A5419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______________ Н.В. Золотников</w:t>
            </w:r>
          </w:p>
          <w:p w:rsidR="0034236A" w:rsidRPr="005A5419" w:rsidRDefault="0034236A" w:rsidP="005A5419">
            <w:pPr>
              <w:tabs>
                <w:tab w:val="left" w:pos="993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5419">
              <w:rPr>
                <w:rFonts w:ascii="Times New Roman" w:hAnsi="Times New Roman" w:cs="Times New Roman"/>
                <w:sz w:val="28"/>
                <w:szCs w:val="28"/>
              </w:rPr>
              <w:t>«____»_________2025 г.</w:t>
            </w:r>
          </w:p>
        </w:tc>
      </w:tr>
    </w:tbl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17099A" w:rsidTr="007C06C0">
        <w:trPr>
          <w:trHeight w:val="1559"/>
        </w:trPr>
        <w:tc>
          <w:tcPr>
            <w:tcW w:w="5778" w:type="dxa"/>
          </w:tcPr>
          <w:p w:rsidR="0017099A" w:rsidRDefault="0017099A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                        №</w:t>
            </w:r>
          </w:p>
          <w:p w:rsidR="0017099A" w:rsidRDefault="0017099A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7099A" w:rsidRDefault="0017099A" w:rsidP="001709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 xml:space="preserve">Исполнение </w:t>
      </w:r>
      <w:r>
        <w:rPr>
          <w:rFonts w:ascii="Times New Roman" w:hAnsi="Times New Roman" w:cs="Times New Roman"/>
          <w:b/>
          <w:sz w:val="28"/>
          <w:szCs w:val="28"/>
        </w:rPr>
        <w:t>доходной части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>
        <w:rPr>
          <w:rFonts w:ascii="Times New Roman" w:hAnsi="Times New Roman" w:cs="Times New Roman"/>
          <w:b/>
          <w:sz w:val="28"/>
          <w:szCs w:val="28"/>
        </w:rPr>
        <w:t xml:space="preserve"> в соответствии с классификацией доходов бюджетов Российской Федерации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043" w:type="dxa"/>
        <w:tblInd w:w="97" w:type="dxa"/>
        <w:tblLook w:val="04A0" w:firstRow="1" w:lastRow="0" w:firstColumn="1" w:lastColumn="0" w:noHBand="0" w:noVBand="1"/>
      </w:tblPr>
      <w:tblGrid>
        <w:gridCol w:w="2362"/>
        <w:gridCol w:w="3851"/>
        <w:gridCol w:w="1372"/>
        <w:gridCol w:w="1275"/>
        <w:gridCol w:w="1183"/>
      </w:tblGrid>
      <w:tr w:rsidR="00884D17" w:rsidRPr="00884D17" w:rsidTr="0017099A">
        <w:trPr>
          <w:trHeight w:val="576"/>
        </w:trPr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Код бюджетной классификации РФ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 дохода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План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Исполнение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17099A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Процент исполнения (%)</w:t>
            </w:r>
          </w:p>
        </w:tc>
      </w:tr>
      <w:tr w:rsidR="00884D17" w:rsidRPr="00884D17" w:rsidTr="0017099A">
        <w:trPr>
          <w:trHeight w:val="576"/>
        </w:trPr>
        <w:tc>
          <w:tcPr>
            <w:tcW w:w="2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000 1 00 00000 00 0000 000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НАЛОГОВЫЕ И НЕНАЛОГОВЫЕ ДОХОДЫ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10 282 000,00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11 150 476,85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108,4%</w:t>
            </w:r>
          </w:p>
        </w:tc>
      </w:tr>
      <w:tr w:rsidR="00884D17" w:rsidRPr="00884D17" w:rsidTr="0017099A">
        <w:trPr>
          <w:trHeight w:val="207"/>
        </w:trPr>
        <w:tc>
          <w:tcPr>
            <w:tcW w:w="2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884D17" w:rsidRPr="00884D17" w:rsidTr="0017099A">
        <w:trPr>
          <w:trHeight w:val="257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000 1 01 00000 00 0000 000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8 639 000,00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9 338 149,37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108,1%</w:t>
            </w:r>
          </w:p>
        </w:tc>
      </w:tr>
      <w:tr w:rsidR="00884D17" w:rsidRPr="00884D17" w:rsidTr="0017099A">
        <w:trPr>
          <w:trHeight w:val="48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000 1 01 02000 01 0000 110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8 639 000,00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9 338 149,37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108,1%</w:t>
            </w:r>
          </w:p>
        </w:tc>
      </w:tr>
      <w:tr w:rsidR="00884D17" w:rsidRPr="00884D17" w:rsidTr="0017099A">
        <w:trPr>
          <w:trHeight w:val="276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182 1 01 02010 01 1000 110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7 767 000,00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8 502 198,23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109,5%</w:t>
            </w:r>
          </w:p>
        </w:tc>
      </w:tr>
      <w:tr w:rsidR="00884D17" w:rsidRPr="00884D17" w:rsidTr="0017099A">
        <w:trPr>
          <w:trHeight w:val="26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182 1 01 02020 01 1000 110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100 198,10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91,1%</w:t>
            </w:r>
          </w:p>
        </w:tc>
      </w:tr>
      <w:tr w:rsidR="00884D17" w:rsidRPr="00884D17" w:rsidTr="0017099A">
        <w:trPr>
          <w:trHeight w:val="230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182 1 01 02030 01 1000 110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128 168,80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98,6%</w:t>
            </w:r>
          </w:p>
        </w:tc>
      </w:tr>
      <w:tr w:rsidR="00884D17" w:rsidRPr="00884D17" w:rsidTr="0017099A">
        <w:trPr>
          <w:trHeight w:val="23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182 1 01 02030 01 3000 110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813,55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40,7%</w:t>
            </w:r>
          </w:p>
        </w:tc>
      </w:tr>
      <w:tr w:rsidR="00884D17" w:rsidRPr="00884D17" w:rsidTr="0017099A">
        <w:trPr>
          <w:trHeight w:val="372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182 1 01 02080 01 1000 110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127 721,70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98,2%</w:t>
            </w:r>
          </w:p>
        </w:tc>
      </w:tr>
      <w:tr w:rsidR="00884D17" w:rsidRPr="00884D17" w:rsidTr="0017099A">
        <w:trPr>
          <w:trHeight w:val="213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182 1 01 02130 01 1000 110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296 384,90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98,8%</w:t>
            </w:r>
          </w:p>
        </w:tc>
      </w:tr>
      <w:tr w:rsidR="00884D17" w:rsidRPr="00884D17" w:rsidTr="0017099A">
        <w:trPr>
          <w:trHeight w:val="211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182 1 01 02140 01 1000 110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182 664,09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91,3%</w:t>
            </w:r>
          </w:p>
        </w:tc>
      </w:tr>
      <w:tr w:rsidR="00884D17" w:rsidRPr="00884D17" w:rsidTr="0017099A">
        <w:trPr>
          <w:trHeight w:val="79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000 1 03 00000 00 0000 000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270 149,65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94,1%</w:t>
            </w:r>
          </w:p>
        </w:tc>
      </w:tr>
      <w:tr w:rsidR="00884D17" w:rsidRPr="00884D17" w:rsidTr="0017099A">
        <w:trPr>
          <w:trHeight w:val="86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000 1 03 02000 01 0000 110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270 149,65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94,1%</w:t>
            </w:r>
          </w:p>
        </w:tc>
      </w:tr>
      <w:tr w:rsidR="00884D17" w:rsidRPr="00884D17" w:rsidTr="0017099A">
        <w:trPr>
          <w:trHeight w:val="23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100 1 03 02231 01 0000 110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139 568,94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99,7%</w:t>
            </w:r>
          </w:p>
        </w:tc>
      </w:tr>
      <w:tr w:rsidR="00884D17" w:rsidRPr="00884D17" w:rsidTr="0017099A">
        <w:trPr>
          <w:trHeight w:val="26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100 1 03 02241 01 0000 110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806,39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80,6%</w:t>
            </w:r>
          </w:p>
        </w:tc>
      </w:tr>
      <w:tr w:rsidR="00884D17" w:rsidRPr="00884D17" w:rsidTr="0017099A">
        <w:trPr>
          <w:trHeight w:val="212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100 1 03 02251 01 0000 110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144 966,15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237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100 1 03 02261 01 0000 110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-15 191,83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884D17" w:rsidRPr="00884D17" w:rsidTr="0017099A">
        <w:trPr>
          <w:trHeight w:val="45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000 1 06 00000 00 0000 000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НАЛОГИ НА ИМУЩЕСТВО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1 327 000,00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1 513 492,08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114,1%</w:t>
            </w:r>
          </w:p>
        </w:tc>
      </w:tr>
      <w:tr w:rsidR="00884D17" w:rsidRPr="00884D17" w:rsidTr="0017099A">
        <w:trPr>
          <w:trHeight w:val="156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182 1 06 01030 13 1000 110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878 586,02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127,3%</w:t>
            </w:r>
          </w:p>
        </w:tc>
      </w:tr>
      <w:tr w:rsidR="00884D17" w:rsidRPr="00884D17" w:rsidTr="0017099A">
        <w:trPr>
          <w:trHeight w:val="130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182 1 06 06033 13 1000 110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611 197,85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99,9%</w:t>
            </w:r>
          </w:p>
        </w:tc>
      </w:tr>
      <w:tr w:rsidR="00884D17" w:rsidRPr="00884D17" w:rsidTr="0017099A">
        <w:trPr>
          <w:trHeight w:val="132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182 1 06 06043 13 1000 110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23 708,21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94,8%</w:t>
            </w:r>
          </w:p>
        </w:tc>
      </w:tr>
      <w:tr w:rsidR="00884D17" w:rsidRPr="00884D17" w:rsidTr="0017099A">
        <w:trPr>
          <w:trHeight w:val="86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000 1 11 00000 00 0000 000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20,25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884D17" w:rsidRPr="00884D17" w:rsidTr="0017099A">
        <w:trPr>
          <w:trHeight w:val="187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837 1 11 05010 00 0000 120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884D17" w:rsidRPr="00884D17" w:rsidTr="0017099A">
        <w:trPr>
          <w:trHeight w:val="40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000 1 16 00000 00 0000 000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82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lastRenderedPageBreak/>
              <w:t>000 1 16 02000 02 0000 140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110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800 1 16 02020 02 0000 140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36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000 1 17 00000 00 0000 000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7 665,50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95,8%</w:t>
            </w:r>
          </w:p>
        </w:tc>
      </w:tr>
      <w:tr w:rsidR="00884D17" w:rsidRPr="00884D17" w:rsidTr="0017099A">
        <w:trPr>
          <w:trHeight w:val="68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837 1 17 05050 13 0002 180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7 665,50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95,8%</w:t>
            </w:r>
          </w:p>
        </w:tc>
      </w:tr>
      <w:tr w:rsidR="00884D17" w:rsidRPr="00884D17" w:rsidTr="0017099A">
        <w:trPr>
          <w:trHeight w:val="36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000 2 00 00000 00 0000 000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8 341 756,00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8 254 157,74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98,9%</w:t>
            </w:r>
          </w:p>
        </w:tc>
      </w:tr>
      <w:tr w:rsidR="00884D17" w:rsidRPr="00884D17" w:rsidTr="0017099A">
        <w:trPr>
          <w:trHeight w:val="76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000 2 02 00000 00 0000 000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8 341 756,00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8 254 157,74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98,9%</w:t>
            </w:r>
          </w:p>
        </w:tc>
      </w:tr>
      <w:tr w:rsidR="00884D17" w:rsidRPr="00884D17" w:rsidTr="0017099A">
        <w:trPr>
          <w:trHeight w:val="477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000 2 02 10000 00 0000 150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5 160 000,00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5 160 000,00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768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000 2 02 15001 13 0000 150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4 760 000,00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4 760 000,00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97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837 2 02 15001 13 0000 150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4 686 000,00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4 686 000,00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84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837 2 02 15001 13 0001 150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Дотации бюджетам городских поселений на выравнивание бюджетной обеспеченности из районного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74 000,00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74 000,00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39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000 2 02 19999 13 0000 150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Прочие дотации бюджетам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400 000,00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115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837 2 02 19999 13 1004 150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дотации бюджетам городских поселений (дотации на реализацию мероприятий, предусмотренных нормативными правовыми актами органов государственной власти Ярославской области)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637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000 2 02 30000 00 0000 150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355 756,00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355 756,00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103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837 2 02 35118 13 0000 150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355 756,00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355 756,00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100,0%</w:t>
            </w:r>
          </w:p>
        </w:tc>
      </w:tr>
      <w:tr w:rsidR="00884D17" w:rsidRPr="00884D17" w:rsidTr="0017099A">
        <w:trPr>
          <w:trHeight w:val="38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000 2 02 40000 00 0000 150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2 826 000,00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2 738 401,74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96,9%</w:t>
            </w:r>
          </w:p>
        </w:tc>
      </w:tr>
      <w:tr w:rsidR="00884D17" w:rsidRPr="00884D17" w:rsidTr="0017099A">
        <w:trPr>
          <w:trHeight w:val="54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000 2 02 49999 13 0000 150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2 826 000,00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2 738 401,74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96,9%</w:t>
            </w:r>
          </w:p>
        </w:tc>
      </w:tr>
      <w:tr w:rsidR="00884D17" w:rsidRPr="00884D17" w:rsidTr="0017099A">
        <w:trPr>
          <w:trHeight w:val="55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837 2 02 49999 13 0000 150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285 400,00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93,3%</w:t>
            </w:r>
          </w:p>
        </w:tc>
      </w:tr>
      <w:tr w:rsidR="00884D17" w:rsidRPr="00884D17" w:rsidTr="0017099A">
        <w:trPr>
          <w:trHeight w:val="139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837 2 02 49999 13 4010 150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межбюджетные трансферты, передаваемые бюджетам городских поселений (межбюджетные трансферты на благоустройство дворовых территорий, установку детских игровых площадок и обустройство территорий для выгула животных)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2 453 001,74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98,1%</w:t>
            </w:r>
          </w:p>
        </w:tc>
      </w:tr>
      <w:tr w:rsidR="00884D17" w:rsidRPr="00884D17" w:rsidTr="0017099A">
        <w:trPr>
          <w:trHeight w:val="108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837 2 02 49999 13 4030 150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межбюджетные трансферты, передаваемые бюджетам городских поселений (межбюджетные трансферты на материальное стимулирование деятельности народных дружинников в Ярославской области)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0,0%</w:t>
            </w:r>
          </w:p>
        </w:tc>
      </w:tr>
      <w:tr w:rsidR="00884D17" w:rsidRPr="00884D17" w:rsidTr="0017099A">
        <w:trPr>
          <w:trHeight w:val="36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1709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Итого доходов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18 623 756,00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19 404 634,59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D17" w:rsidRPr="00884D17" w:rsidRDefault="00884D17" w:rsidP="00884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84D1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104,2%</w:t>
            </w:r>
          </w:p>
        </w:tc>
      </w:tr>
    </w:tbl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17099A" w:rsidTr="007C06C0">
        <w:trPr>
          <w:trHeight w:val="1559"/>
        </w:trPr>
        <w:tc>
          <w:tcPr>
            <w:tcW w:w="5778" w:type="dxa"/>
          </w:tcPr>
          <w:p w:rsidR="0017099A" w:rsidRDefault="0017099A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17099A" w:rsidRDefault="0017099A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                        №</w:t>
            </w:r>
          </w:p>
          <w:p w:rsidR="0017099A" w:rsidRDefault="0017099A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7099A" w:rsidRDefault="0017099A" w:rsidP="001709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Исполнение расходов 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>
        <w:rPr>
          <w:rFonts w:ascii="Times New Roman" w:hAnsi="Times New Roman" w:cs="Times New Roman"/>
          <w:b/>
          <w:sz w:val="28"/>
          <w:szCs w:val="28"/>
        </w:rPr>
        <w:t xml:space="preserve"> по разделам и подразделам классификации расходов бюджетов Российской Федерации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17099A" w:rsidRDefault="0017099A" w:rsidP="001709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67" w:type="dxa"/>
        <w:tblInd w:w="97" w:type="dxa"/>
        <w:tblLook w:val="04A0" w:firstRow="1" w:lastRow="0" w:firstColumn="1" w:lastColumn="0" w:noHBand="0" w:noVBand="1"/>
      </w:tblPr>
      <w:tblGrid>
        <w:gridCol w:w="1227"/>
        <w:gridCol w:w="3631"/>
        <w:gridCol w:w="1721"/>
        <w:gridCol w:w="1370"/>
        <w:gridCol w:w="1418"/>
      </w:tblGrid>
      <w:tr w:rsidR="0017099A" w:rsidRPr="005A0D2D" w:rsidTr="007C06C0">
        <w:trPr>
          <w:trHeight w:val="528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Код раздела, подраздела БК РФ</w:t>
            </w:r>
          </w:p>
        </w:tc>
        <w:tc>
          <w:tcPr>
            <w:tcW w:w="3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Бюджетные ассигнования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Кассовое исполнение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Процент исполнения (%)</w:t>
            </w:r>
          </w:p>
        </w:tc>
      </w:tr>
      <w:tr w:rsidR="0017099A" w:rsidRPr="005A0D2D" w:rsidTr="007C06C0">
        <w:trPr>
          <w:trHeight w:val="528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5 875 581,00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5 516 553,49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93,9%</w:t>
            </w:r>
          </w:p>
        </w:tc>
      </w:tr>
      <w:tr w:rsidR="0017099A" w:rsidRPr="005A0D2D" w:rsidTr="007C06C0">
        <w:trPr>
          <w:trHeight w:val="815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1 218 172,00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949 830,32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78,0%</w:t>
            </w:r>
          </w:p>
        </w:tc>
      </w:tr>
      <w:tr w:rsidR="0017099A" w:rsidRPr="005A0D2D" w:rsidTr="007C06C0">
        <w:trPr>
          <w:trHeight w:val="1124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3 675 045,00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3 666 185,17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99,8%</w:t>
            </w:r>
          </w:p>
        </w:tc>
      </w:tr>
      <w:tr w:rsidR="0017099A" w:rsidRPr="005A0D2D" w:rsidTr="007C06C0">
        <w:trPr>
          <w:trHeight w:val="82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232 707,00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232 707,00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52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503 043,00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503 043,00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0,0%</w:t>
            </w:r>
          </w:p>
        </w:tc>
      </w:tr>
      <w:tr w:rsidR="0017099A" w:rsidRPr="005A0D2D" w:rsidTr="007C06C0">
        <w:trPr>
          <w:trHeight w:val="471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226 614,00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164 788,00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72,7%</w:t>
            </w:r>
          </w:p>
        </w:tc>
      </w:tr>
      <w:tr w:rsidR="0017099A" w:rsidRPr="005A0D2D" w:rsidTr="007C06C0">
        <w:trPr>
          <w:trHeight w:val="52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355 756,00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52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355 756,00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621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31 563,80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37,9%</w:t>
            </w:r>
          </w:p>
        </w:tc>
      </w:tr>
      <w:tr w:rsidR="0017099A" w:rsidRPr="005A0D2D" w:rsidTr="007C06C0">
        <w:trPr>
          <w:trHeight w:val="900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545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314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27 963,80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35,1%</w:t>
            </w:r>
          </w:p>
        </w:tc>
      </w:tr>
      <w:tr w:rsidR="0017099A" w:rsidRPr="005A0D2D" w:rsidTr="007C06C0">
        <w:trPr>
          <w:trHeight w:val="271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504 976,00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496 406,00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98,3%</w:t>
            </w:r>
          </w:p>
        </w:tc>
      </w:tr>
      <w:tr w:rsidR="0017099A" w:rsidRPr="005A0D2D" w:rsidTr="007C06C0">
        <w:trPr>
          <w:trHeight w:val="41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409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433 430,00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98,1%</w:t>
            </w:r>
          </w:p>
        </w:tc>
      </w:tr>
      <w:tr w:rsidR="0017099A" w:rsidRPr="005A0D2D" w:rsidTr="007C06C0">
        <w:trPr>
          <w:trHeight w:val="423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412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62 976,00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415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13 582 958,61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9 746 797,90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71,8%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842 788,74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782 221,99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92,8%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502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152 300,00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91,3%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503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6 162 488,06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4 920 666,94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79,8%</w:t>
            </w:r>
          </w:p>
        </w:tc>
      </w:tr>
      <w:tr w:rsidR="0017099A" w:rsidRPr="005A0D2D" w:rsidTr="007C06C0">
        <w:trPr>
          <w:trHeight w:val="384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6 425 381,81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3 904 808,97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60,8%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52 331,80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53,4%</w:t>
            </w:r>
          </w:p>
        </w:tc>
      </w:tr>
      <w:tr w:rsidR="0017099A" w:rsidRPr="005A0D2D" w:rsidTr="007C06C0">
        <w:trPr>
          <w:trHeight w:val="606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705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45 640,00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95,1%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707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6 691,80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13,4%</w:t>
            </w:r>
          </w:p>
        </w:tc>
      </w:tr>
      <w:tr w:rsidR="0017099A" w:rsidRPr="005A0D2D" w:rsidTr="007C06C0">
        <w:trPr>
          <w:trHeight w:val="323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1 016 512,00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1 016 512,00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261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112 242,00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88 802,00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79,1%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69 560,00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74,8%</w:t>
            </w:r>
          </w:p>
        </w:tc>
      </w:tr>
      <w:tr w:rsidR="0017099A" w:rsidRPr="005A0D2D" w:rsidTr="007C06C0">
        <w:trPr>
          <w:trHeight w:val="255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19 242,00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100,0%</w:t>
            </w:r>
          </w:p>
        </w:tc>
      </w:tr>
      <w:tr w:rsidR="0017099A" w:rsidRPr="005A0D2D" w:rsidTr="007C06C0">
        <w:trPr>
          <w:trHeight w:val="260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61,0%</w:t>
            </w:r>
          </w:p>
        </w:tc>
      </w:tr>
      <w:tr w:rsidR="0017099A" w:rsidRPr="005A0D2D" w:rsidTr="007C06C0">
        <w:trPr>
          <w:trHeight w:val="288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1101</w:t>
            </w: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61,0%</w:t>
            </w:r>
          </w:p>
        </w:tc>
      </w:tr>
      <w:tr w:rsidR="0017099A" w:rsidRPr="005A0D2D" w:rsidTr="007C06C0">
        <w:trPr>
          <w:trHeight w:val="288"/>
        </w:trPr>
        <w:tc>
          <w:tcPr>
            <w:tcW w:w="4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21 709 325,61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17 353 522,99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79,9%</w:t>
            </w:r>
          </w:p>
        </w:tc>
      </w:tr>
      <w:tr w:rsidR="0017099A" w:rsidRPr="005A0D2D" w:rsidTr="007C06C0">
        <w:trPr>
          <w:trHeight w:val="288"/>
        </w:trPr>
        <w:tc>
          <w:tcPr>
            <w:tcW w:w="4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Дефицит (-), Профицит (+)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A0D2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- 3 085 569,61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99A" w:rsidRPr="005A0D2D" w:rsidRDefault="007E6E76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2 051</w:t>
            </w:r>
            <w:r w:rsidR="0017099A" w:rsidRPr="005A0D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111,60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99A" w:rsidRPr="005A0D2D" w:rsidRDefault="0017099A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D17" w:rsidRDefault="00884D1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99A" w:rsidRDefault="0017099A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3D209C" w:rsidTr="003D209C">
        <w:trPr>
          <w:trHeight w:val="1559"/>
        </w:trPr>
        <w:tc>
          <w:tcPr>
            <w:tcW w:w="5778" w:type="dxa"/>
          </w:tcPr>
          <w:p w:rsidR="003D209C" w:rsidRDefault="003D209C" w:rsidP="003D20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3D209C" w:rsidRDefault="003D209C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</w:t>
            </w:r>
            <w:r w:rsidR="0048464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3D209C" w:rsidRDefault="003D209C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3D209C" w:rsidRDefault="003D209C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                        №</w:t>
            </w:r>
          </w:p>
          <w:p w:rsidR="003D209C" w:rsidRDefault="003D209C" w:rsidP="003D20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D209C" w:rsidRDefault="003D209C" w:rsidP="003D20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Исполнение расходов 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484642">
        <w:rPr>
          <w:rFonts w:ascii="Times New Roman" w:hAnsi="Times New Roman" w:cs="Times New Roman"/>
          <w:b/>
          <w:sz w:val="28"/>
          <w:szCs w:val="28"/>
        </w:rPr>
        <w:t>целевым статьям (муниципальным программам и непрограммным направлениям деятельности) и группам видов расходов</w:t>
      </w:r>
      <w:r>
        <w:rPr>
          <w:rFonts w:ascii="Times New Roman" w:hAnsi="Times New Roman" w:cs="Times New Roman"/>
          <w:b/>
          <w:sz w:val="28"/>
          <w:szCs w:val="28"/>
        </w:rPr>
        <w:t xml:space="preserve"> классификации расходов бюджетов Российской Федерации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67" w:type="dxa"/>
        <w:tblInd w:w="97" w:type="dxa"/>
        <w:tblLook w:val="04A0" w:firstRow="1" w:lastRow="0" w:firstColumn="1" w:lastColumn="0" w:noHBand="0" w:noVBand="1"/>
      </w:tblPr>
      <w:tblGrid>
        <w:gridCol w:w="2454"/>
        <w:gridCol w:w="1410"/>
        <w:gridCol w:w="864"/>
        <w:gridCol w:w="2254"/>
        <w:gridCol w:w="1275"/>
        <w:gridCol w:w="1110"/>
      </w:tblGrid>
      <w:tr w:rsidR="00484642" w:rsidRPr="00484642" w:rsidTr="00484642">
        <w:trPr>
          <w:trHeight w:val="1668"/>
        </w:trPr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Код целевой классификации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Вид расходов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Бюджетные ассигнования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Кассовое исполнение (руб.)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484642" w:rsidP="00484642">
            <w:pPr>
              <w:spacing w:after="0" w:line="240" w:lineRule="auto"/>
              <w:ind w:right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Процент исполнения (%)</w:t>
            </w:r>
          </w:p>
        </w:tc>
      </w:tr>
      <w:tr w:rsidR="00484642" w:rsidRPr="00484642" w:rsidTr="00484642">
        <w:trPr>
          <w:trHeight w:val="1399"/>
        </w:trPr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Муниципальная программа "Защита населения и территории г.п. Лесная Поляна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10.0.00.00000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08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Подпрограмма "Защита населения и территории городского поселения от чрезвычайных ситуаций, обеспечение пожарной безопасности 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359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Создание системы пожарной безопасности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мероприятий муниципальной целевой программы " По обеспечению мер пожарной безопасности на территории городского поселения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10.1.01.42110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8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Муниципальная 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14.0.00.00000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13 507 958,61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9 671 797,90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71,6%</w:t>
            </w:r>
          </w:p>
        </w:tc>
      </w:tr>
      <w:tr w:rsidR="00484642" w:rsidRPr="00484642" w:rsidTr="00484642">
        <w:trPr>
          <w:trHeight w:val="749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Подпрограмма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14.1.00.00000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13 507 958,61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9 671 797,90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71,6%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Организация содержания жилого фонда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14.1.01.00000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1 084 372,39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1 023 805,64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94,4%</w:t>
            </w:r>
          </w:p>
        </w:tc>
      </w:tr>
      <w:tr w:rsidR="00484642" w:rsidRPr="00484642" w:rsidTr="00484642">
        <w:trPr>
          <w:trHeight w:val="1407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 по осуществлению части передаваемых полномочий "Организация в границах поселения электро-, тепло-, газо- и водоснабжения населения, водоотведения, снабжения населения топливом"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14.1.01.42010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241 583,65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241 583,65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241 583,65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241 583,65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Проведение капитальных ремонтов многоквартирных домов на территории городского поселения Лесная поляна ЯМР ЯО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14.1.01.42060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634 935,25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98,0%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634 935,25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98,0%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мероприятий муниципальной программы в части содержания жилого фонда, находящегося в муниципальной собственности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14.1.01.42240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127 779,74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80 279,74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62,8%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124 478,51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76 978,51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61,8%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3 301,23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3 301,23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Осуществление муниципального жилищного контроля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14.1.01.42330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22 633,00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22 633,00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22 633,00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22 633,00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Услуги приватизации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14.1.01.42360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44 376,00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44 374,00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44 376,00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44 374,00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Организация благоустройства освещения и озеленения территории поселения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14.1.02.00000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6 239 788,06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4 984 766,94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79,9%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мероприятия в области благоустройства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14.1.02.10850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280 000,00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93,3%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280 000,00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93,3%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 за счет средств местного бюджета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14.1.02.40410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172 461,16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172 461,16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14.1.02.42110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479 542,51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391 918,81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81,7%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478 981,54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391 486,67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81,7%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560,97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432,14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14.1.02.42140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мероприятия по благоустройству поселения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14.1.02.42150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2 282 851,39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1 373 113,39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60,1%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2 282 851,39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1 373 113,39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60,1%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Мероприятия в области коммунального хозяйства (выплаты старостам)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14.1.02.42160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64 100,00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82,9%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64 100,00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82,9%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Осуществление муниципального контроля в сфере благоустройства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14.1.02.42340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22 633,00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22 633,00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22 633,00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22 633,00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14.1.02.43260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14.1.02.70410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2 500 000,00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2 453 001,74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98,1%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2 500 000,00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2 453 001,74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98,1%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Обеспечение деятельности подведомственного учреждения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14.1.03.00000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6 183 798,16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3 663 225,32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деятельности МКУ " Центр благоустройства и социального развития г.п. Лесная Поляна ЯМР ЯО 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14.1.03.42270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6 183 798,16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3 663 225,32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59,2%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3 200 262,00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3 200 259,54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2 939 536,16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459 762,78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15,6%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3 203,00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7,3%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21.0.00.00000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1 614 044,00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1 402 493,60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86,9%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597 532,00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385 981,60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64,6%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Организация работы с детьми и молодежью в поселении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6 691,80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13,4%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мероприятий в части "Молодежная политика и оздоровление детей"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21.1.01.42070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6 691,80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13,4%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6 691,80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13,4%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Развитие физкультуры и массового спорта в поселении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21.1.02.00000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48 800,00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61,0%</w:t>
            </w:r>
          </w:p>
        </w:tc>
      </w:tr>
      <w:tr w:rsidR="00484642" w:rsidRPr="00484642" w:rsidTr="00484642">
        <w:trPr>
          <w:trHeight w:val="64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мероприятий в части "Развитие физической культуры и спорта"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21.1.02.42080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48 800,00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48 800,00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Организация и предоставление социальных услуг населению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21.1.03.00000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112 242,00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88 802,00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79,1%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21.1.03.42260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69 560,00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74,8%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69 560,00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74,8%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Выплаты почетному гражданину городского поселения Лесная Поляна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21.1.03.42270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19 242,00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19 242,00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19 242,00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19 242,00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Передача полномочий в области градостроительной деятельности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21.1.04.00000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62 976,00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62 976,00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Передача полномочий в области градостроительной деятельности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21.1.04.42220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62 976,00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62 976,00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62 976,00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62 976,00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Участие граждан в охране общественного порядка и профилактики правонарушений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21.1.05.00000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79 700,00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27 963,80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35,1%</w:t>
            </w:r>
          </w:p>
        </w:tc>
      </w:tr>
      <w:tr w:rsidR="00484642" w:rsidRPr="00484642" w:rsidTr="00484642">
        <w:trPr>
          <w:trHeight w:val="16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21.1.05.10850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Участие граждан в охране общественного порядка и профилактики правонарушений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21.1.05.42230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53 700,00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22 563,80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16 700,00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5 863,80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24,4%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21.1.05.77650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Улучшение условий труда муниципальных служащих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21.1.07.00000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77 624,00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66 750,00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Профессиональная подготовка, переподготовка и повышение квалификации работников администрации г.п. Лесная Поляна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21.1.07.42290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45 640,00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95,1%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45 640,00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95,1%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Медицинский осмотр сотрудников администрации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21.1.07.42370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29 624,00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21 110,00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71,3%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29 624,00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21 110,00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71,3%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информатизация и связь в г.п. Лесная Поляна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21.1.08.00000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134 990,00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83 998,00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62,2%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информатизация и связь в г.п. Лесная Поляна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21.1.08.42310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134 990,00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83 998,00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134 990,00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83 998,00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62,2%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Передача полномочий в сфере культуры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21.2.00.00000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1 016 512,00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1 016 512,00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Межбюджетные трансферты в сфере культуры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21.2.01.00000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1 016 512,00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1 016 512,00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 на передачу осуществления части полномочий в сфере культуры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21.2.01.42250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1 016 512,00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16 512,00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1,6%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1 016 512,00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1 016 512,00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Муниципальная программа "Развитие дорожного хозяйства и транспорта в городском поселении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24.0.00.00000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442 000,00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433 430,00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98,1%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Подпрограмма "Сохранность муниципальных автомобильных дорог в городском поселении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24.1.00.00000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422 000,00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376 900,00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89,3%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Приведение в нормативное состояние дорог общего пользования местного значения, имеющих полный и (или) сверхнормативный износ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24.1.01.00000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376 900,00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99,2%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мероприятий муниципальной целевой программы "Сохранность муниципальных автомобильных дорог в городском поселении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24.1.01.42100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376 900,00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376 900,00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99,2%</w:t>
            </w:r>
          </w:p>
        </w:tc>
      </w:tr>
      <w:tr w:rsidR="00484642" w:rsidRPr="00484642" w:rsidTr="00484642">
        <w:trPr>
          <w:trHeight w:val="1056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Разработка и применение эффективных схем, методов и средств организации дорожного движения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24.1.02.00000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62 000,00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56 530,00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91,2%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Изготовление и установка дорожных знаков и указателей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24.1.02.42300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56 530,00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91,2%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56 530,00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91,2%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Муниципальная программа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30.0.00.00000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32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Подпрограмма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30.1.00.00000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Повышение энергетической эффективности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30.1.01.00000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мероприятий муниципальной целевой программы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30.1.01.42180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непрограммные расходы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50.0.00.00000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6 066 723,00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5 767 201,49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95,1%</w:t>
            </w:r>
          </w:p>
        </w:tc>
      </w:tr>
      <w:tr w:rsidR="00484642" w:rsidRPr="00484642" w:rsidTr="00484642">
        <w:trPr>
          <w:trHeight w:val="84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50.0.00.51180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355 756,00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355 756,00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355 756,00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355 756,00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Переданное полномочие на уровень Ярославского муниципального района ,в соответствии с заключенным соглашением (Осуществление внешнего муниципального финансового контроля в поселении)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50.0.00.62010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29 400,00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Глава городского поселения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50.0.00.62020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1 218 172,00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949 830,32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78,0%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1 218 172,00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949 830,32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78,0%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50.0.00.62030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3 675 045,00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3 666 185,17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99,8%</w:t>
            </w:r>
          </w:p>
        </w:tc>
      </w:tr>
      <w:tr w:rsidR="00484642" w:rsidRPr="00484642" w:rsidTr="00484642">
        <w:trPr>
          <w:trHeight w:val="1584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3 419 045,00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3 418 223,43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792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247 961,74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Резервный фонд муниципального образования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50.0.00.62040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Проведение выборов депутатов муниципального совета поселения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50.0.00.62080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503 043,00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503 043,00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503 043,00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503 043,00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внутреннего финансового контроля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50.0.00.62090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203 307,00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203 307,00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203 307,00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203 307,00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52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50.0.00.62100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19 680,00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89,5%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19 680,00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89,5%</w:t>
            </w:r>
          </w:p>
        </w:tc>
      </w:tr>
      <w:tr w:rsidR="00484642" w:rsidRPr="00484642" w:rsidTr="00484642">
        <w:trPr>
          <w:trHeight w:val="1440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по исполнению бюджета в части ведения бюджетного (бухгалтерского) учета и составлению отчетности городского поселения Лесная Поляна Ярославского муниципального района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50.0.00.62120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484642" w:rsidRPr="00484642" w:rsidTr="00484642">
        <w:trPr>
          <w:trHeight w:val="288"/>
        </w:trPr>
        <w:tc>
          <w:tcPr>
            <w:tcW w:w="2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100,0%</w:t>
            </w:r>
          </w:p>
        </w:tc>
      </w:tr>
      <w:tr w:rsidR="003D209C" w:rsidRPr="00484642" w:rsidTr="00484642">
        <w:trPr>
          <w:trHeight w:val="288"/>
        </w:trPr>
        <w:tc>
          <w:tcPr>
            <w:tcW w:w="4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09C" w:rsidRPr="00484642" w:rsidRDefault="003D209C" w:rsidP="003D20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21 709 325,61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17 353 522,99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209C" w:rsidRPr="00484642" w:rsidRDefault="003D209C" w:rsidP="003D20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79,9%</w:t>
            </w:r>
          </w:p>
        </w:tc>
      </w:tr>
      <w:tr w:rsidR="00484642" w:rsidRPr="00484642" w:rsidTr="00484642">
        <w:trPr>
          <w:trHeight w:val="288"/>
        </w:trPr>
        <w:tc>
          <w:tcPr>
            <w:tcW w:w="4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642" w:rsidRPr="00484642" w:rsidRDefault="00484642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Дефицит (-), Профицит (+)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642" w:rsidRPr="00484642" w:rsidRDefault="00484642" w:rsidP="007C06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464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- 3 085 569,61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642" w:rsidRPr="00484642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2 051</w:t>
            </w:r>
            <w:r w:rsidR="00484642" w:rsidRPr="0048464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111,60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642" w:rsidRPr="00484642" w:rsidRDefault="00484642" w:rsidP="0048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09C" w:rsidRDefault="003D209C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0D2D" w:rsidRDefault="005A0D2D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BD1ADB" w:rsidTr="003D209C">
        <w:trPr>
          <w:trHeight w:val="1559"/>
        </w:trPr>
        <w:tc>
          <w:tcPr>
            <w:tcW w:w="5778" w:type="dxa"/>
          </w:tcPr>
          <w:p w:rsidR="00BD1ADB" w:rsidRDefault="00BD1ADB" w:rsidP="003D20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BD1ADB" w:rsidRDefault="00BD1ADB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7B87">
              <w:rPr>
                <w:rFonts w:ascii="Times New Roman" w:hAnsi="Times New Roman" w:cs="Times New Roman"/>
                <w:sz w:val="28"/>
                <w:szCs w:val="28"/>
              </w:rPr>
              <w:t>Приложение № 4</w:t>
            </w:r>
          </w:p>
          <w:p w:rsidR="00BD1ADB" w:rsidRDefault="00BD1ADB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BD1ADB" w:rsidRDefault="00BD1ADB" w:rsidP="003D20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                        №</w:t>
            </w:r>
          </w:p>
          <w:p w:rsidR="00BD1ADB" w:rsidRDefault="00BD1ADB" w:rsidP="003D20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27B87" w:rsidRDefault="00927B8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Исполнение ведомственной структуры расходов 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927B87" w:rsidRPr="00927B87" w:rsidRDefault="00927B87" w:rsidP="00927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06" w:type="dxa"/>
        <w:tblInd w:w="97" w:type="dxa"/>
        <w:tblLayout w:type="fixed"/>
        <w:tblLook w:val="04A0" w:firstRow="1" w:lastRow="0" w:firstColumn="1" w:lastColumn="0" w:noHBand="0" w:noVBand="1"/>
      </w:tblPr>
      <w:tblGrid>
        <w:gridCol w:w="1571"/>
        <w:gridCol w:w="1275"/>
        <w:gridCol w:w="993"/>
        <w:gridCol w:w="1417"/>
        <w:gridCol w:w="851"/>
        <w:gridCol w:w="1134"/>
        <w:gridCol w:w="1417"/>
        <w:gridCol w:w="648"/>
      </w:tblGrid>
      <w:tr w:rsidR="00DB701C" w:rsidRPr="00DB701C" w:rsidTr="00927B87">
        <w:trPr>
          <w:trHeight w:val="792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  <w:t>Наименование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  <w:t>Главный распорядитель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  <w:t>Код целевой классификации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</w:pPr>
            <w:r w:rsidRPr="00927B87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  <w:t>Вид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  <w:t>Бюджетные ассигнования (руб.)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  <w:t>Кассовое исполнение (руб.)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701C" w:rsidRPr="00927B87" w:rsidRDefault="00927B87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  <w:lang w:eastAsia="ru-RU"/>
              </w:rPr>
              <w:t>Процент исполнения (%)</w:t>
            </w:r>
          </w:p>
        </w:tc>
      </w:tr>
      <w:tr w:rsidR="00DB701C" w:rsidRPr="00DB701C" w:rsidTr="0017099A">
        <w:trPr>
          <w:trHeight w:val="106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Администрация городского поселения Лесная Поляна Ярославского муниципального района Ярославской области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837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21 709 325,61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17 353 522,99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79,9%</w:t>
            </w:r>
          </w:p>
        </w:tc>
      </w:tr>
      <w:tr w:rsidR="00DB701C" w:rsidRPr="00DB701C" w:rsidTr="0017099A">
        <w:trPr>
          <w:trHeight w:val="564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ОБЩЕГОСУДАРСТВЕННЫЕ ВОПРОСЫ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01 00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5 875 581,00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5 516 553,49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93,9%</w:t>
            </w:r>
          </w:p>
        </w:tc>
      </w:tr>
      <w:tr w:rsidR="00DB701C" w:rsidRPr="00DB701C" w:rsidTr="0017099A">
        <w:trPr>
          <w:trHeight w:val="1140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01 02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1 218 172,00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949 830,32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17099A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17099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78,0%</w:t>
            </w:r>
          </w:p>
        </w:tc>
      </w:tr>
      <w:tr w:rsidR="00DB701C" w:rsidRPr="00DB701C" w:rsidTr="00927B87">
        <w:trPr>
          <w:trHeight w:val="40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1 218 172,00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949 830,32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78,0%</w:t>
            </w:r>
          </w:p>
        </w:tc>
      </w:tr>
      <w:tr w:rsidR="00DB701C" w:rsidRPr="00DB701C" w:rsidTr="00927B87">
        <w:trPr>
          <w:trHeight w:val="33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Глава городского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50.0.00.62020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1 218 172,00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949 830,32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78,0%</w:t>
            </w:r>
          </w:p>
        </w:tc>
      </w:tr>
      <w:tr w:rsidR="00DB701C" w:rsidRPr="00DB701C" w:rsidTr="0017099A">
        <w:trPr>
          <w:trHeight w:val="190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1 218 172,00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949 830,32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78,0%</w:t>
            </w:r>
          </w:p>
        </w:tc>
      </w:tr>
      <w:tr w:rsidR="00DB701C" w:rsidRPr="00DB701C" w:rsidTr="0017099A">
        <w:trPr>
          <w:trHeight w:val="1320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01 04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3 675 045,00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3 666 185,17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99,8%</w:t>
            </w:r>
          </w:p>
        </w:tc>
      </w:tr>
      <w:tr w:rsidR="00DB701C" w:rsidRPr="00DB701C" w:rsidTr="00927B87">
        <w:trPr>
          <w:trHeight w:val="30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3 675 045,00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3 666 185,17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99,8%</w:t>
            </w:r>
          </w:p>
        </w:tc>
      </w:tr>
      <w:tr w:rsidR="00DB701C" w:rsidRPr="00DB701C" w:rsidTr="00927B87">
        <w:trPr>
          <w:trHeight w:val="34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Центральный аппарат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50.0.00.62030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3 675 045,00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3 666 185,17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99,8%</w:t>
            </w:r>
          </w:p>
        </w:tc>
      </w:tr>
      <w:tr w:rsidR="00DB701C" w:rsidRPr="00DB701C" w:rsidTr="00927B87">
        <w:trPr>
          <w:trHeight w:val="198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3 419 045,00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3 148 223,43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92,1%</w:t>
            </w:r>
          </w:p>
        </w:tc>
      </w:tr>
      <w:tr w:rsidR="00DB701C" w:rsidRPr="00DB701C" w:rsidTr="00927B87">
        <w:trPr>
          <w:trHeight w:val="93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247 961,74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17099A">
        <w:trPr>
          <w:trHeight w:val="48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17099A">
        <w:trPr>
          <w:trHeight w:val="1356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01 06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232 707,00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232 707,00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32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232 707,00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232 707,00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07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Переданное полномочие на уровень Ярославского муниципального района ,в соответствии с заключенным соглашением (Осуществление внешнего муниципального финансового контроля в поселении)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50.0.00.62010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29 400,00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29 400,00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Обеспечение внутреннего финансового контроля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50.0.00.62090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203 307,00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203 307,00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17099A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203 307,00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203 307,00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17099A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01 07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503 043,00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503 043,00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503 043,00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503 043,00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Проведение выборов депутатов муниципального совета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50.0.00.62080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503 043,00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503 043,00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17099A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503 043,00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503 043,00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17099A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01 11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Резервный фонд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50.0.00.62040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Другие общегосударственные вопросы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01 13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226 614,00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164 788,00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72,7%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164 614,00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105 108,00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63,9%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164 614,00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105 108,00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63,9%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Медицинский осмотр сотрудников администрации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21.1.07.42370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29 624,00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21 110,00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71,3%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29 624,00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21 110,00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71,3%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информатизация и связь в г.п. Лесная Поляна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21.1.08.00000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134 990,00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83 998,00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62,2%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информатизация и связь в г.п. Лесная Поляна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21.1.08.42310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134 990,00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83 998,00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62,2%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134 990,00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83 998,00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62,2%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59 680,00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96,3%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50.0.00.62100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19 680,00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89,5%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19 680,00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89,5%</w:t>
            </w:r>
          </w:p>
        </w:tc>
      </w:tr>
      <w:tr w:rsidR="00DB701C" w:rsidRPr="00DB701C" w:rsidTr="00927B87">
        <w:trPr>
          <w:trHeight w:val="184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по исполнению бюджета в части ведения бюджетного (бухгалтерского) учета и составлению отчетности городского поселения Лесная Поляна Ярославского муниципального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50.0.00.62120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НАЦИОНАЛЬНАЯ ОБОРОНА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02 00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02 03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50.0.00.51180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355 756,00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1056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03 00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83 300,00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31 563,80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37,9%</w:t>
            </w:r>
          </w:p>
        </w:tc>
      </w:tr>
      <w:tr w:rsidR="00DB701C" w:rsidRPr="00DB701C" w:rsidTr="007B6D39">
        <w:trPr>
          <w:trHeight w:val="1056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03 10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"Защита населения и территории г.п. Лесная Поляна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"Защита населения и территории городского поселения от чрезвычайных ситуаций, обеспечение пожарной безопасности 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10.1.00.00000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Создание системы пожарной безопасности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10.1.01.00000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мероприятий муниципальной целевой программы " По обеспечению мер пожарной безопасности на территории городского поселения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10.1.01.42110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03 14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79 700,00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27 963,80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79 700,00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Участие граждан в охране общественного порядка и профилактики правонарушений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21.1.05.00000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79 700,00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35,1%</w:t>
            </w:r>
          </w:p>
        </w:tc>
      </w:tr>
      <w:tr w:rsidR="00DB701C" w:rsidRPr="00DB701C" w:rsidTr="00927B87">
        <w:trPr>
          <w:trHeight w:val="184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21.1.05.10850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5 400,00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90,0%</w:t>
            </w:r>
          </w:p>
        </w:tc>
      </w:tr>
      <w:tr w:rsidR="00DB701C" w:rsidRPr="00DB701C" w:rsidTr="00927B87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5 400,00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Участие граждан в охране общественного порядка и профилактики правонарушений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21.1.05.42230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53 700,00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22 563,80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42,0%</w:t>
            </w:r>
          </w:p>
        </w:tc>
      </w:tr>
      <w:tr w:rsidR="00DB701C" w:rsidRPr="00DB701C" w:rsidTr="00927B87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16 700,00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56,2%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5 863,80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24,4%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21.1.05.77650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7B6D39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НАЦИОНАЛЬНАЯ ЭКОНОМИКА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04 00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504 976,00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496 406,00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98,3%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Дорожное хозяйство (дорожные фонды)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04 09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442 000,00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433 430,00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98,1%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"Развитие дорожного хозяйства и транспорта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433 430,00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98,1%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"Сохранность муниципальных автомобильных дорог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442 000,00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433 430,00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98,1%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Приведение в нормативное состояние дорог общего пользования местного значения, имеющих полный и (или) сверхнормативный износ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24.1.01.00000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380 000,00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376 900,00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99,2%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Реализация мероприятий муниципальной целевой программы "Сохранность муниципальных автомобильных дорог в городском поселении Лесная </w:t>
            </w: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24.1.01.42100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376 900,00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99,2%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376 900,00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99,2%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Разработка и применение эффективных схем, методов и средств организации дорожного движения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24.1.02.00000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62 000,00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56 530,00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91,2%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Изготовление и установка дорожных знаков и указателей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24.1.02.42300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56 530,00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91,2%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56 530,00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91,2%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04 12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Передача полномочий в области градостроительной деятельности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21.1.04.00000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Передача полномочий в области градостроительной деятельности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21.1.04.42220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62 976,00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ЖИЛИЩНО-КОММУНАЛЬНОЕ ХОЗЯЙСТВО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05 00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13 582 958,61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9 746 797,90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71,8%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Жилищное хозяйство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05 01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842 788,74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782 221,99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92,8%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842 788,74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782 221,99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92,8%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842 788,74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782 221,99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92,8%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Организация содержания жилого фонда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842 788,74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782 221,99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92,8%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Проведение капитальных ремонтов многоквартирных домов на территории городского поселения Лесная поляна ЯМР ЯО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14.1.01.42060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634 935,25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634 935,25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98,0%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Реализация мероприятий муниципальной программы в части содержания жилого фонда, находящегося в муниципальной собственности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14.1.01.42240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127 779,74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80 279,74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62,8%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124 478,51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76 978,51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61,8%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3 301,23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3 301,23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Осуществление муниципального жилищного контроля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14.1.01.42330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22 633,00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22 633,00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22 633,00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22 633,00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Услуги приватизации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14.1.01.42360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44 376,00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44 374,00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44 376,00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44 374,00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Коммунальное хозяйство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05 02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152 300,00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139 100,00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91,3%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82,9%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82,9%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Организация благоустройства освещения и озеленения территории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14.1.02.00000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82,9%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в области коммунального хозяйства (выплаты старостам)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14.1.02.42160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82,9%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77 300,00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64 100,00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82,9%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30.1.00.00000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Повышение энергетической эффективности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30.1.01.00000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мероприятий муниципальной целевой программы "Энергосбережение и повышение энергетической эффективности на территории городского поселения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30.1.01.42180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75 000,00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Благоустройство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05 03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6 162 488,06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4 920 666,94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79,8%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6 162 488,06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4 920 666,94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6 162 488,06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4 920 666,94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79,8%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Организация благоустройства освещения и озеленения территории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14.1.02.00000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6 162 488,06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4 920 666,94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79,8%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Прочие мероприятия в области благоустройства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14.1.02.10850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9,3%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9,3%</w:t>
            </w:r>
          </w:p>
        </w:tc>
      </w:tr>
      <w:tr w:rsidR="00DB701C" w:rsidRPr="00DB701C" w:rsidTr="00927B87">
        <w:trPr>
          <w:trHeight w:val="1584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 за счет средств местного бюджета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14.1.02.40410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172 461,16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172 461,16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Уличное освещение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14.1.02.42110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479 542,51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391 918,81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81,7%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478 981,54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391 486,67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81,7%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560,97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432,14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77,0%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14.1.02.42140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Прочие мероприятия по благоустройству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14.1.02.42150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2 282 851,39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1 373 113,39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2 282 851,39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1 373 113,39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60,1%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Осуществление муниципального контроля в сфере благоустройства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14.1.02.42340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22 633,00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22 633,00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22 633,00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22 633,00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Расходы на реализацию мероприятий, предусмотренных нормативными правовыми актами органов государственной власти Ярославской </w:t>
            </w: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области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14.1.02.43260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400 000,00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400 000,00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14.1.02.70410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2 500 000,00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2 453 001,74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98,1%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2 500 000,00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2 453 001,74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98,1%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05 05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6 425 381,81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3 904 808,97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60,8%</w:t>
            </w:r>
          </w:p>
        </w:tc>
      </w:tr>
      <w:tr w:rsidR="00DB701C" w:rsidRPr="00DB701C" w:rsidTr="00927B87">
        <w:trPr>
          <w:trHeight w:val="1320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6 425 381,81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3 904 808,97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"Обеспечение качественными коммунальными услугами населения г п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6 425 381,81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3 904 808,97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60,8%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Организация содержания жилого фонда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241 583,65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241 583,65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 по осуществлению части передаваемых полномочий "Организация в границах поселения электро-, тепло-, газо- и водоснабжения населения, водоотведения, снабжения населения топливом"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14.1.01.42010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241 583,65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241 583,65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241 583,65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241 583,65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Обеспечение деятельности подведомственного учреждения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14.1.03.00000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6 183 798,16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3 663 225,32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59,2%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Обеспечение деятельности МКУ " Центр благоустройства и социального развития г.п. Лесная Поляна ЯМР ЯО 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14.1.03.42270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6 183 798,16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3 663 225,32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59,2%</w:t>
            </w:r>
          </w:p>
        </w:tc>
      </w:tr>
      <w:tr w:rsidR="00DB701C" w:rsidRPr="00DB701C" w:rsidTr="00927B87">
        <w:trPr>
          <w:trHeight w:val="211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3 200 262,00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3 200 259,54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2 939 536,16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459 762,78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15,6%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3 203,00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7,3%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ОБРАЗОВАНИЕ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07 00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52 331,80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53,4%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07 05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45 640,00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95,1%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95,1%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2110700000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21.1.07.00000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95,1%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Профессиональная подготовка, переподготовка и повышение квалификации работников администрации г.п. Лесная Поляна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21.1.07.42290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95,1%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45 640,00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95,1%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Молодежная политика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07 07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6 691,80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13,4%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13,4%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13,4%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Организация работы с детьми и молодежью в поселении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13,4%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мероприятий в части "Молодежная политика и оздоровление детей"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21.1.01.42070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13,4%</w:t>
            </w:r>
          </w:p>
        </w:tc>
      </w:tr>
      <w:tr w:rsidR="00DB701C" w:rsidRPr="00DB701C" w:rsidTr="007B6D39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6 691,80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13,4%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КУЛЬТУРА, КИНЕМАТОГРАФИЯ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08 00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Культура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08 01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Передача полномочий в сфере культуры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Межбюджетные трансферты в сфере культуры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21.2.01.00000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 на передачу осуществления части полномочий в сфере культуры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21.2.01.42250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1 016 512,00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СОЦИАЛЬНАЯ ПОЛИТИКА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112 242,00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88 802,00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79,1%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Пенсионное обеспечение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93 000,00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69 560,00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74,8%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74,8%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74,8%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Организация и предоставление социальных услуг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21.1.03.00000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74,8%</w:t>
            </w:r>
          </w:p>
        </w:tc>
      </w:tr>
      <w:tr w:rsidR="00DB701C" w:rsidRPr="00DB701C" w:rsidTr="00927B87">
        <w:trPr>
          <w:trHeight w:val="1056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21.1.03.42260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74,8%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69 560,00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74,8%</w:t>
            </w:r>
          </w:p>
        </w:tc>
      </w:tr>
      <w:tr w:rsidR="00DB701C" w:rsidRPr="00DB701C" w:rsidTr="007B6D39">
        <w:trPr>
          <w:trHeight w:val="28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Социальное обеспечение населения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Организация и предоставление социальных услуг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21.1.03.00000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Выплаты почетному гражданину городского поселения Лесная Поляна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21.1.03.42270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19 242,00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100,0%</w:t>
            </w:r>
          </w:p>
        </w:tc>
      </w:tr>
      <w:tr w:rsidR="00DB701C" w:rsidRPr="00DB701C" w:rsidTr="007B6D39">
        <w:trPr>
          <w:trHeight w:val="528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ФИЗИЧЕСКАЯ КУЛЬТУРА И СПОРТ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48 800,00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61,0%</w:t>
            </w:r>
          </w:p>
        </w:tc>
      </w:tr>
      <w:tr w:rsidR="00DB701C" w:rsidRPr="00DB701C" w:rsidTr="00927B87">
        <w:trPr>
          <w:trHeight w:val="28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Физическая культура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"Эффективная власть в городском поселении Лесная поляна ЯМР ЯО"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Подпрограмма «Эффективная власть в городском поселении Лесная Поляна ЯМР ЯО»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61,0%</w:t>
            </w:r>
          </w:p>
        </w:tc>
      </w:tr>
      <w:tr w:rsidR="00DB701C" w:rsidRPr="00DB701C" w:rsidTr="00927B87">
        <w:trPr>
          <w:trHeight w:val="528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Развитие физкультуры и массового спорта в поселении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21.1.02.00000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мероприятий в части "Развитие физической культуры и спорта"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21.1.02.42080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61,0%</w:t>
            </w:r>
          </w:p>
        </w:tc>
      </w:tr>
      <w:tr w:rsidR="00DB701C" w:rsidRPr="00DB701C" w:rsidTr="00927B87">
        <w:trPr>
          <w:trHeight w:val="792"/>
        </w:trPr>
        <w:tc>
          <w:tcPr>
            <w:tcW w:w="1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48 800,00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01C" w:rsidRPr="00DB701C" w:rsidRDefault="00DB701C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61,0%</w:t>
            </w:r>
          </w:p>
        </w:tc>
      </w:tr>
      <w:tr w:rsidR="007E6E76" w:rsidRPr="00DB701C" w:rsidTr="007E6E76">
        <w:trPr>
          <w:trHeight w:val="300"/>
        </w:trPr>
        <w:tc>
          <w:tcPr>
            <w:tcW w:w="61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21 709 325,61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17 353 522,99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6E76" w:rsidRPr="00DB701C" w:rsidRDefault="007E6E76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</w:tr>
      <w:tr w:rsidR="007E6E76" w:rsidRPr="00DB701C" w:rsidTr="007E6E76">
        <w:trPr>
          <w:trHeight w:val="417"/>
        </w:trPr>
        <w:tc>
          <w:tcPr>
            <w:tcW w:w="61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Дефицит (-),  Профицит (+)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- 3 085 569,61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6E76" w:rsidRPr="00DB701C" w:rsidRDefault="007E6E76" w:rsidP="007E6E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B701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2 051 111,60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6E76" w:rsidRPr="00DB701C" w:rsidRDefault="007E6E76" w:rsidP="00DB7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</w:tr>
    </w:tbl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p w:rsidR="008F6DB4" w:rsidRDefault="008F6DB4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C743ED" w:rsidTr="007C06C0">
        <w:trPr>
          <w:trHeight w:val="1559"/>
        </w:trPr>
        <w:tc>
          <w:tcPr>
            <w:tcW w:w="5778" w:type="dxa"/>
          </w:tcPr>
          <w:p w:rsidR="00C743ED" w:rsidRDefault="00C743ED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C743ED" w:rsidRDefault="00C743ED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5</w:t>
            </w:r>
          </w:p>
          <w:p w:rsidR="00C743ED" w:rsidRDefault="00C743ED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C743ED" w:rsidRDefault="00C743ED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                        №</w:t>
            </w:r>
          </w:p>
          <w:p w:rsidR="00C743ED" w:rsidRDefault="00C743ED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743ED" w:rsidRDefault="00C743ED" w:rsidP="00C743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>сточники финансирования дефицита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743ED" w:rsidRDefault="00C743ED" w:rsidP="00C743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B87">
        <w:rPr>
          <w:rFonts w:ascii="Times New Roman" w:hAnsi="Times New Roman" w:cs="Times New Roman"/>
          <w:b/>
          <w:sz w:val="28"/>
          <w:szCs w:val="28"/>
        </w:rPr>
        <w:t>бюджета городского поселения Лесная Поляна</w:t>
      </w:r>
      <w:r w:rsidR="008F6DB4">
        <w:rPr>
          <w:rFonts w:ascii="Times New Roman" w:hAnsi="Times New Roman" w:cs="Times New Roman"/>
          <w:b/>
          <w:sz w:val="28"/>
          <w:szCs w:val="28"/>
        </w:rPr>
        <w:t xml:space="preserve"> ЯМР ЯО</w:t>
      </w:r>
      <w:r w:rsidRPr="00927B87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C743ED" w:rsidRDefault="00C743ED" w:rsidP="00C743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50" w:type="dxa"/>
        <w:tblInd w:w="97" w:type="dxa"/>
        <w:tblLook w:val="04A0" w:firstRow="1" w:lastRow="0" w:firstColumn="1" w:lastColumn="0" w:noHBand="0" w:noVBand="1"/>
      </w:tblPr>
      <w:tblGrid>
        <w:gridCol w:w="2988"/>
        <w:gridCol w:w="2835"/>
        <w:gridCol w:w="2126"/>
        <w:gridCol w:w="1701"/>
      </w:tblGrid>
      <w:tr w:rsidR="00C743ED" w:rsidRPr="00C743ED" w:rsidTr="00C743ED">
        <w:trPr>
          <w:trHeight w:val="1320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Наименование показателя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Утвержденные бюджетные назначения</w:t>
            </w:r>
          </w:p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(руб.)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Исполнено</w:t>
            </w:r>
          </w:p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(руб.)</w:t>
            </w:r>
          </w:p>
        </w:tc>
      </w:tr>
      <w:tr w:rsidR="00C743ED" w:rsidRPr="00C743ED" w:rsidTr="00C743ED">
        <w:trPr>
          <w:trHeight w:val="300"/>
        </w:trPr>
        <w:tc>
          <w:tcPr>
            <w:tcW w:w="2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Источники финансирования дефицита бюджета - всего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3 085 569,61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-2 051 111,60</w:t>
            </w:r>
          </w:p>
        </w:tc>
      </w:tr>
      <w:tr w:rsidR="00C743ED" w:rsidRPr="00C743ED" w:rsidTr="00C743ED">
        <w:trPr>
          <w:trHeight w:val="300"/>
        </w:trPr>
        <w:tc>
          <w:tcPr>
            <w:tcW w:w="2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000 01050000000000000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3 085 569,61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-2 051 111,60</w:t>
            </w:r>
          </w:p>
        </w:tc>
      </w:tr>
      <w:tr w:rsidR="00C743ED" w:rsidRPr="00C743ED" w:rsidTr="00C743ED">
        <w:trPr>
          <w:trHeight w:val="300"/>
        </w:trPr>
        <w:tc>
          <w:tcPr>
            <w:tcW w:w="2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000 01050201130000510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-18 623 756,00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-20 013 569,60</w:t>
            </w:r>
          </w:p>
        </w:tc>
      </w:tr>
      <w:tr w:rsidR="00C743ED" w:rsidRPr="00C743ED" w:rsidTr="00C743ED">
        <w:trPr>
          <w:trHeight w:val="300"/>
        </w:trPr>
        <w:tc>
          <w:tcPr>
            <w:tcW w:w="2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000 01050201130000610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21 709 325,61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3ED" w:rsidRPr="00C743ED" w:rsidRDefault="00C743ED" w:rsidP="00C7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3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17 962 458,00</w:t>
            </w:r>
          </w:p>
        </w:tc>
      </w:tr>
    </w:tbl>
    <w:p w:rsidR="00C743ED" w:rsidRDefault="00C743ED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p w:rsidR="008F3264" w:rsidRDefault="008F3264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8F6DB4" w:rsidTr="008F6DB4">
        <w:trPr>
          <w:trHeight w:val="1559"/>
        </w:trPr>
        <w:tc>
          <w:tcPr>
            <w:tcW w:w="5778" w:type="dxa"/>
          </w:tcPr>
          <w:p w:rsidR="008F6DB4" w:rsidRDefault="008F6DB4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3" w:type="dxa"/>
          </w:tcPr>
          <w:p w:rsidR="008F6DB4" w:rsidRDefault="008F6DB4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6DB4" w:rsidRDefault="008F6DB4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6</w:t>
            </w:r>
          </w:p>
          <w:p w:rsidR="008F6DB4" w:rsidRDefault="008F6DB4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Муниципального Совета Ярославского муниципального округа</w:t>
            </w:r>
          </w:p>
          <w:p w:rsidR="008F6DB4" w:rsidRDefault="008F6DB4" w:rsidP="007C06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                        №</w:t>
            </w:r>
          </w:p>
          <w:p w:rsidR="008F6DB4" w:rsidRDefault="008F6DB4" w:rsidP="007C06C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6DB4" w:rsidRDefault="008F6DB4" w:rsidP="008F326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3264" w:rsidRPr="008F3264" w:rsidRDefault="008F3264" w:rsidP="008F326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3264">
        <w:rPr>
          <w:rFonts w:ascii="Times New Roman" w:hAnsi="Times New Roman" w:cs="Times New Roman"/>
          <w:b/>
          <w:sz w:val="28"/>
          <w:szCs w:val="28"/>
        </w:rPr>
        <w:t>Исполнение  бюджета  городского поселения Лесная Поляна по</w:t>
      </w:r>
      <w:r w:rsidRPr="008F3264">
        <w:rPr>
          <w:rFonts w:ascii="Times New Roman" w:hAnsi="Times New Roman" w:cs="Times New Roman"/>
          <w:sz w:val="28"/>
          <w:szCs w:val="28"/>
        </w:rPr>
        <w:t xml:space="preserve"> </w:t>
      </w:r>
      <w:r w:rsidR="008F6DB4">
        <w:rPr>
          <w:rFonts w:ascii="Times New Roman" w:hAnsi="Times New Roman" w:cs="Times New Roman"/>
          <w:sz w:val="28"/>
          <w:szCs w:val="28"/>
        </w:rPr>
        <w:t xml:space="preserve">иным </w:t>
      </w:r>
      <w:r w:rsidRPr="008F3264">
        <w:rPr>
          <w:rFonts w:ascii="Times New Roman" w:hAnsi="Times New Roman" w:cs="Times New Roman"/>
          <w:b/>
          <w:bCs/>
          <w:sz w:val="28"/>
          <w:szCs w:val="28"/>
        </w:rPr>
        <w:t>межбюджетным трансф</w:t>
      </w:r>
      <w:r w:rsidR="008F6DB4">
        <w:rPr>
          <w:rFonts w:ascii="Times New Roman" w:hAnsi="Times New Roman" w:cs="Times New Roman"/>
          <w:b/>
          <w:bCs/>
          <w:sz w:val="28"/>
          <w:szCs w:val="28"/>
        </w:rPr>
        <w:t>ертам з</w:t>
      </w:r>
      <w:r w:rsidRPr="008F3264">
        <w:rPr>
          <w:rFonts w:ascii="Times New Roman" w:hAnsi="Times New Roman" w:cs="Times New Roman"/>
          <w:b/>
          <w:bCs/>
          <w:sz w:val="28"/>
          <w:szCs w:val="28"/>
        </w:rPr>
        <w:t>а 2024 год из бюджета городского поселения Лесная Поляна ЯМР ЯО бюджету Ярославского муниципального района на осуществление части полномочий по решению вопросов местного значения в соответст</w:t>
      </w:r>
      <w:r w:rsidR="008F6DB4">
        <w:rPr>
          <w:rFonts w:ascii="Times New Roman" w:hAnsi="Times New Roman" w:cs="Times New Roman"/>
          <w:b/>
          <w:bCs/>
          <w:sz w:val="28"/>
          <w:szCs w:val="28"/>
        </w:rPr>
        <w:t>вии с заключенными соглашениями</w:t>
      </w:r>
      <w:r w:rsidRPr="008F326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F3264" w:rsidRDefault="008F3264" w:rsidP="008F32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1843"/>
        <w:gridCol w:w="1701"/>
        <w:gridCol w:w="1417"/>
      </w:tblGrid>
      <w:tr w:rsidR="007C06C0" w:rsidRPr="007F2E95" w:rsidTr="007F2E95">
        <w:tc>
          <w:tcPr>
            <w:tcW w:w="4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lastRenderedPageBreak/>
              <w:t>Наименование полномочия</w:t>
            </w: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050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Сумма  (руб.)</w:t>
            </w:r>
          </w:p>
        </w:tc>
      </w:tr>
      <w:tr w:rsidR="007C06C0" w:rsidRPr="007F2E95" w:rsidTr="007F2E95">
        <w:trPr>
          <w:trHeight w:val="315"/>
        </w:trPr>
        <w:tc>
          <w:tcPr>
            <w:tcW w:w="4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План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Процент исполнения</w:t>
            </w: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/>
                <w:bCs/>
              </w:rPr>
              <w:t>(%)</w:t>
            </w:r>
          </w:p>
        </w:tc>
      </w:tr>
      <w:tr w:rsidR="007C06C0" w:rsidRPr="007F2E95" w:rsidTr="007F2E95">
        <w:trPr>
          <w:trHeight w:val="298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Обеспечение внутреннего финансового контроля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203 307,00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203 307,00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</w:t>
            </w:r>
            <w:r w:rsidRPr="007F2E95">
              <w:rPr>
                <w:rFonts w:ascii="Times New Roman" w:hAnsi="Times New Roman" w:cs="Times New Roman"/>
                <w:bCs/>
              </w:rPr>
              <w:t>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Осуществление внешнего финансового контроля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29 400,00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29 400,00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</w:rPr>
              <w:t>Исполнение бюджета в части ведения бюджетного (бухгалтерского) учета и составлению отчетности городского поселения Лесная Поляна Ярославского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40 000,0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40 000,0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E478CB" w:rsidP="00E47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</w:t>
            </w:r>
            <w:r w:rsidR="007C06C0" w:rsidRPr="007F2E95">
              <w:rPr>
                <w:rFonts w:ascii="Times New Roman" w:hAnsi="Times New Roman" w:cs="Times New Roman"/>
                <w:bCs/>
              </w:rPr>
              <w:t>существлени</w:t>
            </w:r>
            <w:r>
              <w:rPr>
                <w:rFonts w:ascii="Times New Roman" w:hAnsi="Times New Roman" w:cs="Times New Roman"/>
                <w:bCs/>
              </w:rPr>
              <w:t>е</w:t>
            </w:r>
            <w:r w:rsidR="007C06C0" w:rsidRPr="007F2E95">
              <w:rPr>
                <w:rFonts w:ascii="Times New Roman" w:hAnsi="Times New Roman" w:cs="Times New Roman"/>
                <w:bCs/>
              </w:rPr>
              <w:t xml:space="preserve"> части передаваемых полномочий «по организации в границах поселения централизованного электро-, тепло-, газо-  и водоснабжения населения, водоотведения»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241 583,65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241 583,65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E478CB" w:rsidP="00E47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</w:t>
            </w:r>
            <w:r w:rsidR="007C06C0" w:rsidRPr="007F2E95">
              <w:rPr>
                <w:rFonts w:ascii="Times New Roman" w:hAnsi="Times New Roman" w:cs="Times New Roman"/>
                <w:bCs/>
              </w:rPr>
              <w:t>существлени</w:t>
            </w:r>
            <w:r>
              <w:rPr>
                <w:rFonts w:ascii="Times New Roman" w:hAnsi="Times New Roman" w:cs="Times New Roman"/>
                <w:bCs/>
              </w:rPr>
              <w:t>е</w:t>
            </w:r>
            <w:r w:rsidR="007C06C0" w:rsidRPr="007F2E95">
              <w:rPr>
                <w:rFonts w:ascii="Times New Roman" w:hAnsi="Times New Roman" w:cs="Times New Roman"/>
                <w:bCs/>
              </w:rPr>
              <w:t xml:space="preserve"> части передаваемых полномочий  </w:t>
            </w:r>
            <w:r w:rsidR="007F2E95" w:rsidRPr="007F2E95">
              <w:rPr>
                <w:rFonts w:ascii="Times New Roman" w:hAnsi="Times New Roman" w:cs="Times New Roman"/>
                <w:bCs/>
              </w:rPr>
              <w:t>по</w:t>
            </w:r>
            <w:r w:rsidR="007C06C0" w:rsidRPr="007F2E95">
              <w:rPr>
                <w:rFonts w:ascii="Times New Roman" w:hAnsi="Times New Roman" w:cs="Times New Roman"/>
                <w:bCs/>
              </w:rPr>
              <w:t xml:space="preserve">  градостроительной деятельности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62 976,00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62 976,00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E478CB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Межбюджетные трансферты  по осуществлению части передаваемых полномочий  « в сфере культуры 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1 016 512,00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1 016 512,00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E478CB">
              <w:rPr>
                <w:rFonts w:ascii="Times New Roman" w:hAnsi="Times New Roman" w:cs="Times New Roman"/>
                <w:bCs/>
              </w:rPr>
              <w:t>,0</w:t>
            </w:r>
          </w:p>
        </w:tc>
      </w:tr>
      <w:tr w:rsidR="007C06C0" w:rsidRPr="007F2E95" w:rsidTr="007F2E95">
        <w:trPr>
          <w:trHeight w:val="383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F2E95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eastAsia="Calibri" w:hAnsi="Times New Roman" w:cs="Times New Roman"/>
              </w:rPr>
              <w:t>Осуществление</w:t>
            </w:r>
            <w:r w:rsidR="007C06C0" w:rsidRPr="007F2E95">
              <w:rPr>
                <w:rFonts w:ascii="Times New Roman" w:eastAsia="Calibri" w:hAnsi="Times New Roman" w:cs="Times New Roman"/>
              </w:rPr>
              <w:t xml:space="preserve"> </w:t>
            </w:r>
            <w:r w:rsidR="007C06C0" w:rsidRPr="007F2E95">
              <w:rPr>
                <w:rFonts w:ascii="Times New Roman" w:eastAsia="Calibri" w:hAnsi="Times New Roman" w:cs="Times New Roman"/>
                <w:color w:val="000000"/>
              </w:rPr>
              <w:t>муниципального жилищного контроля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11" w:type="dxa"/>
              <w:tblCellSpacing w:w="0" w:type="dxa"/>
              <w:tblCellMar>
                <w:left w:w="0" w:type="dxa"/>
                <w:bottom w:w="226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7C06C0" w:rsidRPr="007F2E95" w:rsidTr="007C06C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C06C0" w:rsidRPr="007F2E95" w:rsidRDefault="007C06C0" w:rsidP="007F2E9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C06C0" w:rsidRPr="007F2E95" w:rsidRDefault="007C06C0" w:rsidP="007F2E9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7C06C0" w:rsidRPr="007F2E95" w:rsidRDefault="007F2E95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22</w:t>
            </w:r>
            <w:r w:rsidR="007C06C0" w:rsidRPr="007F2E95">
              <w:rPr>
                <w:rFonts w:ascii="Times New Roman" w:hAnsi="Times New Roman" w:cs="Times New Roman"/>
              </w:rPr>
              <w:t xml:space="preserve"> 633,00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7F2E95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22 633,00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7F2E95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 w:rsidRP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F2E95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Осуществление</w:t>
            </w:r>
            <w:r w:rsidR="007C06C0" w:rsidRPr="007F2E95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>муниципального контроля</w:t>
            </w:r>
            <w:r w:rsidR="007C06C0" w:rsidRPr="007F2E95">
              <w:rPr>
                <w:rFonts w:ascii="Times New Roman" w:hAnsi="Times New Roman" w:cs="Times New Roman"/>
              </w:rPr>
              <w:t xml:space="preserve"> в сфере благоустройства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22 633,00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2E95">
              <w:rPr>
                <w:rFonts w:ascii="Times New Roman" w:hAnsi="Times New Roman" w:cs="Times New Roman"/>
              </w:rPr>
              <w:t>22 633,00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7C06C0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>100</w:t>
            </w:r>
            <w:r w:rsidR="007F2E95">
              <w:rPr>
                <w:rFonts w:ascii="Times New Roman" w:hAnsi="Times New Roman" w:cs="Times New Roman"/>
                <w:bCs/>
              </w:rPr>
              <w:t>,0%</w:t>
            </w:r>
          </w:p>
        </w:tc>
      </w:tr>
      <w:tr w:rsidR="007F2E95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2E95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E478CB">
              <w:rPr>
                <w:rFonts w:ascii="Times New Roman" w:hAnsi="Times New Roman" w:cs="Times New Roman"/>
                <w:bCs/>
              </w:rPr>
              <w:t>Расходы на благоустройство дворовых территорий  и обустройство территорий для выгула животных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E478CB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2 672 461,16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E478CB" w:rsidP="007F2E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2 453 001,74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2E95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98,1%</w:t>
            </w:r>
          </w:p>
        </w:tc>
      </w:tr>
      <w:tr w:rsidR="007C06C0" w:rsidRPr="007F2E95" w:rsidTr="007F2E9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06C0" w:rsidRPr="007F2E95" w:rsidRDefault="007C06C0" w:rsidP="007C06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2E95">
              <w:rPr>
                <w:rFonts w:ascii="Times New Roman" w:hAnsi="Times New Roman" w:cs="Times New Roman"/>
                <w:bCs/>
              </w:rPr>
              <w:t xml:space="preserve"> </w:t>
            </w:r>
            <w:r w:rsidRPr="007F2E95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4 311 505,81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4 092 046,39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6C0" w:rsidRPr="007F2E95" w:rsidRDefault="00E478CB" w:rsidP="007F2E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94,9%</w:t>
            </w:r>
          </w:p>
        </w:tc>
      </w:tr>
    </w:tbl>
    <w:p w:rsidR="008F3264" w:rsidRDefault="008F3264"/>
    <w:sectPr w:rsidR="008F3264" w:rsidSect="003345D6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29BD" w:rsidRDefault="00EA29BD" w:rsidP="005A63C9">
      <w:pPr>
        <w:spacing w:after="0" w:line="240" w:lineRule="auto"/>
      </w:pPr>
      <w:r>
        <w:separator/>
      </w:r>
    </w:p>
  </w:endnote>
  <w:endnote w:type="continuationSeparator" w:id="0">
    <w:p w:rsidR="00EA29BD" w:rsidRDefault="00EA29BD" w:rsidP="005A6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29BD" w:rsidRDefault="00EA29BD" w:rsidP="005A63C9">
      <w:pPr>
        <w:spacing w:after="0" w:line="240" w:lineRule="auto"/>
      </w:pPr>
      <w:r>
        <w:separator/>
      </w:r>
    </w:p>
  </w:footnote>
  <w:footnote w:type="continuationSeparator" w:id="0">
    <w:p w:rsidR="00EA29BD" w:rsidRDefault="00EA29BD" w:rsidP="005A63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580D2AE4"/>
    <w:multiLevelType w:val="multilevel"/>
    <w:tmpl w:val="5FF83B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62EB"/>
    <w:rsid w:val="00050F69"/>
    <w:rsid w:val="0017099A"/>
    <w:rsid w:val="001F0621"/>
    <w:rsid w:val="00231567"/>
    <w:rsid w:val="0029199F"/>
    <w:rsid w:val="002B6DB6"/>
    <w:rsid w:val="003345D6"/>
    <w:rsid w:val="0034236A"/>
    <w:rsid w:val="003A5202"/>
    <w:rsid w:val="003D209C"/>
    <w:rsid w:val="00456A73"/>
    <w:rsid w:val="00484642"/>
    <w:rsid w:val="005A0D2D"/>
    <w:rsid w:val="005A5419"/>
    <w:rsid w:val="005A63C9"/>
    <w:rsid w:val="0063522E"/>
    <w:rsid w:val="006D4CD0"/>
    <w:rsid w:val="007B6D39"/>
    <w:rsid w:val="007C06C0"/>
    <w:rsid w:val="007E6E76"/>
    <w:rsid w:val="007E75E9"/>
    <w:rsid w:val="007F2E95"/>
    <w:rsid w:val="00870FFB"/>
    <w:rsid w:val="00884D17"/>
    <w:rsid w:val="008F3264"/>
    <w:rsid w:val="008F6DB4"/>
    <w:rsid w:val="00927B87"/>
    <w:rsid w:val="00A24E80"/>
    <w:rsid w:val="00B862EB"/>
    <w:rsid w:val="00BD1ADB"/>
    <w:rsid w:val="00C743ED"/>
    <w:rsid w:val="00DB701C"/>
    <w:rsid w:val="00E478CB"/>
    <w:rsid w:val="00E50C1A"/>
    <w:rsid w:val="00EA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A4D26"/>
  <w15:docId w15:val="{B2D69AA4-B6D4-4ACC-85BA-98BB8ED6D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6DB6"/>
  </w:style>
  <w:style w:type="paragraph" w:styleId="2">
    <w:name w:val="heading 2"/>
    <w:aliases w:val="Знак3"/>
    <w:basedOn w:val="a"/>
    <w:next w:val="a"/>
    <w:link w:val="20"/>
    <w:qFormat/>
    <w:rsid w:val="0034236A"/>
    <w:pPr>
      <w:keepNext/>
      <w:numPr>
        <w:ilvl w:val="1"/>
        <w:numId w:val="1"/>
      </w:numPr>
      <w:suppressAutoHyphens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paragraph" w:styleId="3">
    <w:name w:val="heading 3"/>
    <w:basedOn w:val="a"/>
    <w:next w:val="a"/>
    <w:link w:val="30"/>
    <w:qFormat/>
    <w:rsid w:val="0034236A"/>
    <w:pPr>
      <w:keepNext/>
      <w:numPr>
        <w:ilvl w:val="2"/>
        <w:numId w:val="1"/>
      </w:numPr>
      <w:suppressAutoHyphens/>
      <w:spacing w:before="240" w:after="60" w:line="240" w:lineRule="auto"/>
      <w:outlineLvl w:val="2"/>
    </w:pPr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862E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862EB"/>
    <w:rPr>
      <w:color w:val="800080"/>
      <w:u w:val="single"/>
    </w:rPr>
  </w:style>
  <w:style w:type="paragraph" w:customStyle="1" w:styleId="xl65">
    <w:name w:val="xl65"/>
    <w:basedOn w:val="a"/>
    <w:rsid w:val="00B862EB"/>
    <w:pP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862EB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862E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9">
    <w:name w:val="xl69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0">
    <w:name w:val="xl7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1">
    <w:name w:val="xl7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paragraph" w:customStyle="1" w:styleId="xl73">
    <w:name w:val="xl7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B862E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7">
    <w:name w:val="xl77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8">
    <w:name w:val="xl7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6">
    <w:name w:val="xl86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7">
    <w:name w:val="xl87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9">
    <w:name w:val="xl89"/>
    <w:basedOn w:val="a"/>
    <w:rsid w:val="00B862E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4">
    <w:name w:val="xl94"/>
    <w:basedOn w:val="a"/>
    <w:rsid w:val="00B862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927B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Знак3 Знак"/>
    <w:basedOn w:val="a0"/>
    <w:link w:val="2"/>
    <w:rsid w:val="0034236A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rsid w:val="0034236A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customStyle="1" w:styleId="ConsTitle">
    <w:name w:val="ConsTitle"/>
    <w:rsid w:val="0034236A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6">
    <w:name w:val="Title"/>
    <w:basedOn w:val="a"/>
    <w:next w:val="a"/>
    <w:link w:val="a7"/>
    <w:qFormat/>
    <w:rsid w:val="0034236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7">
    <w:name w:val="Заголовок Знак"/>
    <w:basedOn w:val="a0"/>
    <w:link w:val="a6"/>
    <w:rsid w:val="0034236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Nonformat">
    <w:name w:val="ConsNonformat"/>
    <w:rsid w:val="003423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5A63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A63C9"/>
  </w:style>
  <w:style w:type="paragraph" w:styleId="aa">
    <w:name w:val="footer"/>
    <w:basedOn w:val="a"/>
    <w:link w:val="ab"/>
    <w:uiPriority w:val="99"/>
    <w:semiHidden/>
    <w:unhideWhenUsed/>
    <w:rsid w:val="005A63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A63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0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3;&#1087;-&#1072;&#1076;&#1084;.&#1088;&#1092;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3C9836AF</Template>
  <TotalTime>162</TotalTime>
  <Pages>28</Pages>
  <Words>7953</Words>
  <Characters>45334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Олег Юрьевич Килипченко</cp:lastModifiedBy>
  <cp:revision>21</cp:revision>
  <cp:lastPrinted>2025-05-14T18:37:00Z</cp:lastPrinted>
  <dcterms:created xsi:type="dcterms:W3CDTF">2025-05-14T10:29:00Z</dcterms:created>
  <dcterms:modified xsi:type="dcterms:W3CDTF">2025-05-15T12:24:00Z</dcterms:modified>
</cp:coreProperties>
</file>